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97D56" w14:textId="77777777" w:rsidR="008867A3" w:rsidRDefault="008C6D61" w:rsidP="00D97C1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6"/>
        </w:rPr>
        <w:t>ПОЯСНИТЕЛЬНАЯ ЗАПИСКА</w:t>
      </w:r>
    </w:p>
    <w:p w14:paraId="0E3A3D9D" w14:textId="77777777" w:rsidR="008867A3" w:rsidRDefault="008C6D61" w:rsidP="00D97C15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6"/>
          <w:szCs w:val="26"/>
        </w:rPr>
        <w:t xml:space="preserve">к проекту постановления </w:t>
      </w:r>
      <w:r w:rsidR="007954A1">
        <w:rPr>
          <w:rFonts w:ascii="Times New Roman" w:eastAsia="Times New Roman" w:hAnsi="Times New Roman"/>
          <w:sz w:val="26"/>
          <w:szCs w:val="26"/>
        </w:rPr>
        <w:t>Главы</w:t>
      </w:r>
      <w:r w:rsidR="007954A1" w:rsidRPr="00BC202B">
        <w:rPr>
          <w:rFonts w:ascii="Times New Roman" w:eastAsia="Times New Roman" w:hAnsi="Times New Roman"/>
          <w:sz w:val="26"/>
          <w:szCs w:val="26"/>
        </w:rPr>
        <w:t xml:space="preserve"> Республики Хакасия – Председател</w:t>
      </w:r>
      <w:r w:rsidR="007954A1">
        <w:rPr>
          <w:rFonts w:ascii="Times New Roman" w:eastAsia="Times New Roman" w:hAnsi="Times New Roman"/>
          <w:sz w:val="26"/>
          <w:szCs w:val="26"/>
        </w:rPr>
        <w:t>я</w:t>
      </w:r>
      <w:r w:rsidR="007954A1" w:rsidRPr="00BC202B">
        <w:rPr>
          <w:rFonts w:ascii="Times New Roman" w:eastAsia="Times New Roman" w:hAnsi="Times New Roman"/>
          <w:sz w:val="26"/>
          <w:szCs w:val="26"/>
        </w:rPr>
        <w:t xml:space="preserve"> </w:t>
      </w:r>
      <w:r w:rsidR="007954A1" w:rsidRPr="00BC202B">
        <w:rPr>
          <w:rFonts w:ascii="Times New Roman" w:hAnsi="Times New Roman"/>
          <w:sz w:val="26"/>
          <w:szCs w:val="26"/>
        </w:rPr>
        <w:t>Правительства</w:t>
      </w:r>
      <w:r w:rsidR="007954A1">
        <w:rPr>
          <w:rFonts w:ascii="Times New Roman" w:hAnsi="Times New Roman"/>
          <w:sz w:val="26"/>
          <w:szCs w:val="26"/>
        </w:rPr>
        <w:t xml:space="preserve"> </w:t>
      </w:r>
      <w:r w:rsidR="007954A1" w:rsidRPr="00BC202B">
        <w:rPr>
          <w:rFonts w:ascii="Times New Roman" w:hAnsi="Times New Roman"/>
          <w:sz w:val="26"/>
          <w:szCs w:val="26"/>
        </w:rPr>
        <w:t>Республики Хакасия</w:t>
      </w:r>
      <w:r w:rsidR="007954A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</w:t>
      </w:r>
      <w:r w:rsidR="00732FBC" w:rsidRPr="00732FBC">
        <w:rPr>
          <w:rFonts w:ascii="Times New Roman" w:hAnsi="Times New Roman"/>
          <w:sz w:val="26"/>
          <w:szCs w:val="26"/>
        </w:rPr>
        <w:t>О создании охранных зон особо охраняемых природных территорий регионального значения Республики Хакасия – природных парков «</w:t>
      </w:r>
      <w:proofErr w:type="spellStart"/>
      <w:r w:rsidR="00732FBC" w:rsidRPr="00732FBC">
        <w:rPr>
          <w:rFonts w:ascii="Times New Roman" w:hAnsi="Times New Roman"/>
          <w:sz w:val="26"/>
          <w:szCs w:val="26"/>
        </w:rPr>
        <w:t>Маранкульский</w:t>
      </w:r>
      <w:proofErr w:type="spellEnd"/>
      <w:r w:rsidR="00732FBC" w:rsidRPr="00732FBC">
        <w:rPr>
          <w:rFonts w:ascii="Times New Roman" w:hAnsi="Times New Roman"/>
          <w:sz w:val="26"/>
          <w:szCs w:val="26"/>
        </w:rPr>
        <w:t>», «Хакасия», установлении их границ и утверждении положений о них</w:t>
      </w:r>
      <w:r w:rsidR="00134DC7" w:rsidRPr="00732FBC">
        <w:rPr>
          <w:rFonts w:ascii="Times New Roman" w:hAnsi="Times New Roman"/>
          <w:sz w:val="26"/>
          <w:szCs w:val="26"/>
        </w:rPr>
        <w:t>»</w:t>
      </w:r>
    </w:p>
    <w:p w14:paraId="6B5A5CC4" w14:textId="77777777" w:rsidR="008867A3" w:rsidRDefault="008867A3" w:rsidP="00D97C15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04A5B5E8" w14:textId="77777777" w:rsidR="008867A3" w:rsidRDefault="008C6D61" w:rsidP="00D97C1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Предмет правового регулирования.</w:t>
      </w:r>
    </w:p>
    <w:p w14:paraId="64402B91" w14:textId="3E42EE6F" w:rsidR="008867A3" w:rsidRDefault="008C6D61" w:rsidP="00D97C1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Проект постановления</w:t>
      </w:r>
      <w:r w:rsidR="00267E3C">
        <w:rPr>
          <w:rFonts w:ascii="Times New Roman" w:hAnsi="Times New Roman" w:cs="Times New Roman"/>
          <w:sz w:val="26"/>
          <w:szCs w:val="26"/>
        </w:rPr>
        <w:t xml:space="preserve"> </w:t>
      </w:r>
      <w:r w:rsidR="001C79A8">
        <w:rPr>
          <w:rFonts w:ascii="Times New Roman" w:hAnsi="Times New Roman" w:cs="Times New Roman"/>
          <w:sz w:val="26"/>
          <w:szCs w:val="26"/>
        </w:rPr>
        <w:t>Главы</w:t>
      </w:r>
      <w:r w:rsidR="001C79A8" w:rsidRPr="00C629AC">
        <w:rPr>
          <w:rFonts w:ascii="Times New Roman" w:hAnsi="Times New Roman" w:cs="Times New Roman"/>
          <w:sz w:val="26"/>
          <w:szCs w:val="26"/>
        </w:rPr>
        <w:t xml:space="preserve"> Республики Хакасия – Председател</w:t>
      </w:r>
      <w:r w:rsidR="001C79A8">
        <w:rPr>
          <w:rFonts w:ascii="Times New Roman" w:hAnsi="Times New Roman" w:cs="Times New Roman"/>
          <w:sz w:val="26"/>
          <w:szCs w:val="26"/>
        </w:rPr>
        <w:t>я</w:t>
      </w:r>
      <w:r w:rsidR="001C79A8" w:rsidRPr="00C629AC">
        <w:rPr>
          <w:rFonts w:ascii="Times New Roman" w:hAnsi="Times New Roman" w:cs="Times New Roman"/>
          <w:sz w:val="26"/>
          <w:szCs w:val="26"/>
        </w:rPr>
        <w:t xml:space="preserve"> Правительства</w:t>
      </w:r>
      <w:r w:rsidR="001C79A8">
        <w:rPr>
          <w:rFonts w:ascii="Times New Roman" w:hAnsi="Times New Roman" w:cs="Times New Roman"/>
          <w:sz w:val="26"/>
          <w:szCs w:val="26"/>
        </w:rPr>
        <w:t xml:space="preserve"> </w:t>
      </w:r>
      <w:r w:rsidR="001C79A8" w:rsidRPr="00C629AC">
        <w:rPr>
          <w:rFonts w:ascii="Times New Roman" w:hAnsi="Times New Roman" w:cs="Times New Roman"/>
          <w:sz w:val="26"/>
          <w:szCs w:val="26"/>
        </w:rPr>
        <w:t>Республики Хакасия</w:t>
      </w:r>
      <w:r w:rsidR="001C79A8" w:rsidRPr="00267E3C">
        <w:rPr>
          <w:rFonts w:ascii="Times New Roman" w:hAnsi="Times New Roman" w:cs="Times New Roman"/>
          <w:sz w:val="26"/>
          <w:szCs w:val="26"/>
        </w:rPr>
        <w:t xml:space="preserve"> </w:t>
      </w:r>
      <w:r w:rsidR="00267E3C" w:rsidRPr="00267E3C">
        <w:rPr>
          <w:rFonts w:ascii="Times New Roman" w:hAnsi="Times New Roman" w:cs="Times New Roman"/>
          <w:sz w:val="26"/>
          <w:szCs w:val="26"/>
        </w:rPr>
        <w:t>«</w:t>
      </w:r>
      <w:r w:rsidR="00732FBC" w:rsidRPr="00732FBC">
        <w:rPr>
          <w:rFonts w:ascii="Times New Roman" w:hAnsi="Times New Roman" w:cs="Times New Roman"/>
          <w:sz w:val="26"/>
          <w:szCs w:val="26"/>
        </w:rPr>
        <w:t>О создании охранных зон особо охраняемых природных территорий регионального значения Республики Хакасия – природных парков «</w:t>
      </w:r>
      <w:proofErr w:type="spellStart"/>
      <w:r w:rsidR="00732FBC" w:rsidRPr="00732FBC">
        <w:rPr>
          <w:rFonts w:ascii="Times New Roman" w:hAnsi="Times New Roman" w:cs="Times New Roman"/>
          <w:sz w:val="26"/>
          <w:szCs w:val="26"/>
        </w:rPr>
        <w:t>Маранкульский</w:t>
      </w:r>
      <w:proofErr w:type="spellEnd"/>
      <w:r w:rsidR="00732FBC" w:rsidRPr="00732FBC">
        <w:rPr>
          <w:rFonts w:ascii="Times New Roman" w:hAnsi="Times New Roman" w:cs="Times New Roman"/>
          <w:sz w:val="26"/>
          <w:szCs w:val="26"/>
        </w:rPr>
        <w:t>», «Хакасия», установлении их границ и утверждении положений о них</w:t>
      </w:r>
      <w:r w:rsidR="00732FBC">
        <w:rPr>
          <w:rFonts w:ascii="Times New Roman" w:hAnsi="Times New Roman" w:cs="Times New Roman"/>
          <w:sz w:val="26"/>
          <w:szCs w:val="26"/>
        </w:rPr>
        <w:t>»</w:t>
      </w:r>
      <w:r w:rsidR="00732FBC" w:rsidRPr="00732FBC">
        <w:rPr>
          <w:rFonts w:ascii="Times New Roman" w:hAnsi="Times New Roman" w:cs="Times New Roman"/>
          <w:sz w:val="26"/>
          <w:szCs w:val="26"/>
        </w:rPr>
        <w:t xml:space="preserve"> </w:t>
      </w:r>
      <w:r w:rsidR="00267E3C">
        <w:rPr>
          <w:rFonts w:ascii="Times New Roman" w:hAnsi="Times New Roman" w:cs="Times New Roman"/>
          <w:sz w:val="26"/>
          <w:szCs w:val="26"/>
        </w:rPr>
        <w:t>(далее – проект постановления)</w:t>
      </w:r>
      <w:r>
        <w:rPr>
          <w:rFonts w:ascii="Times New Roman" w:hAnsi="Times New Roman" w:cs="Times New Roman"/>
          <w:sz w:val="26"/>
          <w:szCs w:val="26"/>
        </w:rPr>
        <w:t xml:space="preserve"> подготовлен в отношении сферы взаимодействия общества и природы. </w:t>
      </w:r>
    </w:p>
    <w:p w14:paraId="0CD452EA" w14:textId="77777777" w:rsidR="00134DC7" w:rsidRDefault="00134DC7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4DC7">
        <w:rPr>
          <w:rFonts w:ascii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134DC7">
        <w:rPr>
          <w:rFonts w:ascii="Times New Roman" w:hAnsi="Times New Roman" w:cs="Times New Roman"/>
          <w:sz w:val="26"/>
          <w:szCs w:val="26"/>
        </w:rPr>
        <w:t xml:space="preserve"> Правительства Ре</w:t>
      </w:r>
      <w:r>
        <w:rPr>
          <w:rFonts w:ascii="Times New Roman" w:hAnsi="Times New Roman" w:cs="Times New Roman"/>
          <w:sz w:val="26"/>
          <w:szCs w:val="26"/>
        </w:rPr>
        <w:t>спублики Хакасия от 26.03.2013 №</w:t>
      </w:r>
      <w:r w:rsidRPr="00134DC7">
        <w:rPr>
          <w:rFonts w:ascii="Times New Roman" w:hAnsi="Times New Roman" w:cs="Times New Roman"/>
          <w:sz w:val="26"/>
          <w:szCs w:val="26"/>
        </w:rPr>
        <w:t xml:space="preserve"> 143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34DC7">
        <w:rPr>
          <w:rFonts w:ascii="Times New Roman" w:hAnsi="Times New Roman" w:cs="Times New Roman"/>
          <w:sz w:val="26"/>
          <w:szCs w:val="26"/>
        </w:rPr>
        <w:t>образован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34DC7">
        <w:rPr>
          <w:rFonts w:ascii="Times New Roman" w:hAnsi="Times New Roman" w:cs="Times New Roman"/>
          <w:sz w:val="26"/>
          <w:szCs w:val="26"/>
        </w:rPr>
        <w:t xml:space="preserve"> особо охраняем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134DC7">
        <w:rPr>
          <w:rFonts w:ascii="Times New Roman" w:hAnsi="Times New Roman" w:cs="Times New Roman"/>
          <w:sz w:val="26"/>
          <w:szCs w:val="26"/>
        </w:rPr>
        <w:t xml:space="preserve"> природн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134DC7">
        <w:rPr>
          <w:rFonts w:ascii="Times New Roman" w:hAnsi="Times New Roman" w:cs="Times New Roman"/>
          <w:sz w:val="26"/>
          <w:szCs w:val="26"/>
        </w:rPr>
        <w:t xml:space="preserve"> территори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134DC7">
        <w:rPr>
          <w:rFonts w:ascii="Times New Roman" w:hAnsi="Times New Roman" w:cs="Times New Roman"/>
          <w:sz w:val="26"/>
          <w:szCs w:val="26"/>
        </w:rPr>
        <w:t xml:space="preserve"> региональ</w:t>
      </w:r>
      <w:r>
        <w:rPr>
          <w:rFonts w:ascii="Times New Roman" w:hAnsi="Times New Roman" w:cs="Times New Roman"/>
          <w:sz w:val="26"/>
          <w:szCs w:val="26"/>
        </w:rPr>
        <w:t>ного значения - природный парк «Хакасия», у</w:t>
      </w:r>
      <w:r w:rsidRPr="00134DC7">
        <w:rPr>
          <w:rFonts w:ascii="Times New Roman" w:hAnsi="Times New Roman" w:cs="Times New Roman"/>
          <w:sz w:val="26"/>
          <w:szCs w:val="26"/>
        </w:rPr>
        <w:t>твержден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134DC7">
        <w:rPr>
          <w:rFonts w:ascii="Times New Roman" w:hAnsi="Times New Roman" w:cs="Times New Roman"/>
          <w:sz w:val="26"/>
          <w:szCs w:val="26"/>
        </w:rPr>
        <w:t xml:space="preserve"> границ</w:t>
      </w:r>
      <w:r>
        <w:rPr>
          <w:rFonts w:ascii="Times New Roman" w:hAnsi="Times New Roman" w:cs="Times New Roman"/>
          <w:sz w:val="26"/>
          <w:szCs w:val="26"/>
        </w:rPr>
        <w:t>ы.</w:t>
      </w:r>
    </w:p>
    <w:p w14:paraId="487D8A70" w14:textId="77777777" w:rsidR="00134DC7" w:rsidRDefault="00134DC7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4DC7">
        <w:rPr>
          <w:rFonts w:ascii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134DC7">
        <w:rPr>
          <w:rFonts w:ascii="Times New Roman" w:hAnsi="Times New Roman" w:cs="Times New Roman"/>
          <w:sz w:val="26"/>
          <w:szCs w:val="26"/>
        </w:rPr>
        <w:t xml:space="preserve"> Правительства Ре</w:t>
      </w:r>
      <w:r>
        <w:rPr>
          <w:rFonts w:ascii="Times New Roman" w:hAnsi="Times New Roman" w:cs="Times New Roman"/>
          <w:sz w:val="26"/>
          <w:szCs w:val="26"/>
        </w:rPr>
        <w:t>спублики Хакасия от 13.04.2021 №</w:t>
      </w:r>
      <w:r w:rsidRPr="00134DC7">
        <w:rPr>
          <w:rFonts w:ascii="Times New Roman" w:hAnsi="Times New Roman" w:cs="Times New Roman"/>
          <w:sz w:val="26"/>
          <w:szCs w:val="26"/>
        </w:rPr>
        <w:t xml:space="preserve"> 180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34DC7">
        <w:rPr>
          <w:rFonts w:ascii="Times New Roman" w:hAnsi="Times New Roman" w:cs="Times New Roman"/>
          <w:sz w:val="26"/>
          <w:szCs w:val="26"/>
        </w:rPr>
        <w:t>образован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134DC7">
        <w:rPr>
          <w:rFonts w:ascii="Times New Roman" w:hAnsi="Times New Roman" w:cs="Times New Roman"/>
          <w:sz w:val="26"/>
          <w:szCs w:val="26"/>
        </w:rPr>
        <w:t xml:space="preserve"> особо охраняем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134DC7">
        <w:rPr>
          <w:rFonts w:ascii="Times New Roman" w:hAnsi="Times New Roman" w:cs="Times New Roman"/>
          <w:sz w:val="26"/>
          <w:szCs w:val="26"/>
        </w:rPr>
        <w:t xml:space="preserve"> природн</w:t>
      </w:r>
      <w:r>
        <w:rPr>
          <w:rFonts w:ascii="Times New Roman" w:hAnsi="Times New Roman" w:cs="Times New Roman"/>
          <w:sz w:val="26"/>
          <w:szCs w:val="26"/>
        </w:rPr>
        <w:t>ая территория</w:t>
      </w:r>
      <w:r w:rsidRPr="00134DC7">
        <w:rPr>
          <w:rFonts w:ascii="Times New Roman" w:hAnsi="Times New Roman" w:cs="Times New Roman"/>
          <w:sz w:val="26"/>
          <w:szCs w:val="26"/>
        </w:rPr>
        <w:t xml:space="preserve"> региональ</w:t>
      </w:r>
      <w:r>
        <w:rPr>
          <w:rFonts w:ascii="Times New Roman" w:hAnsi="Times New Roman" w:cs="Times New Roman"/>
          <w:sz w:val="26"/>
          <w:szCs w:val="26"/>
        </w:rPr>
        <w:t>ного значения - природный парк «</w:t>
      </w:r>
      <w:proofErr w:type="spellStart"/>
      <w:r>
        <w:rPr>
          <w:rFonts w:ascii="Times New Roman" w:hAnsi="Times New Roman" w:cs="Times New Roman"/>
          <w:sz w:val="26"/>
          <w:szCs w:val="26"/>
        </w:rPr>
        <w:t>Маранкульский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», утверждены границы.</w:t>
      </w:r>
    </w:p>
    <w:p w14:paraId="1334C3B5" w14:textId="77777777" w:rsidR="00467D58" w:rsidRDefault="00467D58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пунктом 10 статьи 2 </w:t>
      </w:r>
      <w:r w:rsidRPr="004B4749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4B4749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B4749">
        <w:rPr>
          <w:rFonts w:ascii="Times New Roman" w:hAnsi="Times New Roman" w:cs="Times New Roman"/>
          <w:sz w:val="26"/>
          <w:szCs w:val="26"/>
        </w:rPr>
        <w:t xml:space="preserve"> от 14.03.1995 </w:t>
      </w:r>
      <w:r>
        <w:rPr>
          <w:rFonts w:ascii="Times New Roman" w:hAnsi="Times New Roman" w:cs="Times New Roman"/>
          <w:sz w:val="26"/>
          <w:szCs w:val="26"/>
        </w:rPr>
        <w:br/>
        <w:t>№</w:t>
      </w:r>
      <w:r w:rsidRPr="004B4749">
        <w:rPr>
          <w:rFonts w:ascii="Times New Roman" w:hAnsi="Times New Roman" w:cs="Times New Roman"/>
          <w:sz w:val="26"/>
          <w:szCs w:val="26"/>
        </w:rPr>
        <w:t xml:space="preserve"> 33-ФЗ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B4749">
        <w:rPr>
          <w:rFonts w:ascii="Times New Roman" w:hAnsi="Times New Roman" w:cs="Times New Roman"/>
          <w:sz w:val="26"/>
          <w:szCs w:val="26"/>
        </w:rPr>
        <w:t>Об особо охраняемых природных территориях</w:t>
      </w:r>
      <w:r>
        <w:rPr>
          <w:rFonts w:ascii="Times New Roman" w:hAnsi="Times New Roman" w:cs="Times New Roman"/>
          <w:sz w:val="26"/>
          <w:szCs w:val="26"/>
        </w:rPr>
        <w:t>» д</w:t>
      </w:r>
      <w:r w:rsidRPr="004B4749">
        <w:rPr>
          <w:rFonts w:ascii="Times New Roman" w:hAnsi="Times New Roman" w:cs="Times New Roman"/>
          <w:sz w:val="26"/>
          <w:szCs w:val="26"/>
        </w:rPr>
        <w:t xml:space="preserve">ля предотвращения неблагоприятных антропогенных воздействий на государственные природные заповедники, национальные парки, природные парки и памятники природы на прилегающих к ним земельных участках и водных объектах устанавливаются охранные зоны. </w:t>
      </w:r>
    </w:p>
    <w:p w14:paraId="6A44A223" w14:textId="77777777" w:rsidR="00467D58" w:rsidRDefault="00467D58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чем, подготовлен проект постановления, котор</w:t>
      </w:r>
      <w:r w:rsidR="00134DC7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м </w:t>
      </w:r>
      <w:r w:rsidRPr="00C86190">
        <w:rPr>
          <w:rFonts w:ascii="Times New Roman" w:hAnsi="Times New Roman" w:cs="Times New Roman"/>
          <w:sz w:val="26"/>
          <w:szCs w:val="26"/>
        </w:rPr>
        <w:t xml:space="preserve">установлен режим охранной зоны </w:t>
      </w:r>
      <w:r w:rsidR="00134DC7">
        <w:rPr>
          <w:rFonts w:ascii="Times New Roman" w:hAnsi="Times New Roman" w:cs="Times New Roman"/>
          <w:sz w:val="26"/>
          <w:szCs w:val="26"/>
        </w:rPr>
        <w:t>природных парков</w:t>
      </w:r>
      <w:r w:rsidRPr="00C8619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их границы. </w:t>
      </w:r>
    </w:p>
    <w:p w14:paraId="660CF912" w14:textId="77777777" w:rsidR="00134DC7" w:rsidRDefault="00467D58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определении ширины охранной зоны учитывались</w:t>
      </w:r>
      <w:r w:rsidR="00134DC7">
        <w:rPr>
          <w:rFonts w:ascii="Times New Roman" w:hAnsi="Times New Roman" w:cs="Times New Roman"/>
          <w:sz w:val="26"/>
          <w:szCs w:val="26"/>
        </w:rPr>
        <w:t>:</w:t>
      </w:r>
    </w:p>
    <w:p w14:paraId="1ABC1802" w14:textId="77777777" w:rsidR="00134DC7" w:rsidRDefault="00172947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расположение границы</w:t>
      </w:r>
      <w:r w:rsidR="00134DC7">
        <w:rPr>
          <w:rFonts w:ascii="Times New Roman" w:hAnsi="Times New Roman" w:cs="Times New Roman"/>
          <w:sz w:val="26"/>
          <w:szCs w:val="26"/>
        </w:rPr>
        <w:t xml:space="preserve"> Республики Хакасия;</w:t>
      </w:r>
    </w:p>
    <w:p w14:paraId="3CF1D0DB" w14:textId="77777777" w:rsidR="00172947" w:rsidRDefault="00172947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состояние природных комплексов и объектов на территории, планируемой для создания охранной зоны;</w:t>
      </w:r>
    </w:p>
    <w:p w14:paraId="23E62A04" w14:textId="77777777" w:rsidR="00134DC7" w:rsidRDefault="00172947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конфигурация</w:t>
      </w:r>
      <w:r w:rsidR="00467D58">
        <w:rPr>
          <w:rFonts w:ascii="Times New Roman" w:hAnsi="Times New Roman" w:cs="Times New Roman"/>
          <w:sz w:val="26"/>
          <w:szCs w:val="26"/>
        </w:rPr>
        <w:t xml:space="preserve"> береговой линии водных объектов, расположенных на территории</w:t>
      </w:r>
      <w:r w:rsidR="00134DC7">
        <w:rPr>
          <w:rFonts w:ascii="Times New Roman" w:hAnsi="Times New Roman" w:cs="Times New Roman"/>
          <w:sz w:val="26"/>
          <w:szCs w:val="26"/>
        </w:rPr>
        <w:t>,</w:t>
      </w:r>
      <w:r w:rsidR="00467D58">
        <w:rPr>
          <w:rFonts w:ascii="Times New Roman" w:hAnsi="Times New Roman" w:cs="Times New Roman"/>
          <w:sz w:val="26"/>
          <w:szCs w:val="26"/>
        </w:rPr>
        <w:t xml:space="preserve"> планиру</w:t>
      </w:r>
      <w:r w:rsidR="00134DC7">
        <w:rPr>
          <w:rFonts w:ascii="Times New Roman" w:hAnsi="Times New Roman" w:cs="Times New Roman"/>
          <w:sz w:val="26"/>
          <w:szCs w:val="26"/>
        </w:rPr>
        <w:t>емой для создания охранной зоны;</w:t>
      </w:r>
    </w:p>
    <w:p w14:paraId="4FE6A7BB" w14:textId="77777777" w:rsidR="00467D58" w:rsidRDefault="00134DC7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нахождение на планируемой охранной зоне охотничьих хозяйств, особо охраняемых природных территорий федерального значения – государственный природный заповедник «Хакасский»</w:t>
      </w:r>
      <w:r w:rsidR="00467D5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="00520FC5">
        <w:rPr>
          <w:rFonts w:ascii="Times New Roman" w:hAnsi="Times New Roman" w:cs="Times New Roman"/>
          <w:sz w:val="26"/>
          <w:szCs w:val="26"/>
        </w:rPr>
        <w:t>г</w:t>
      </w:r>
      <w:r w:rsidR="00520FC5" w:rsidRPr="00520FC5">
        <w:rPr>
          <w:rFonts w:ascii="Times New Roman" w:hAnsi="Times New Roman" w:cs="Times New Roman"/>
          <w:sz w:val="26"/>
          <w:szCs w:val="26"/>
        </w:rPr>
        <w:t xml:space="preserve">осударственный природный заказник </w:t>
      </w:r>
      <w:r w:rsidR="00520FC5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520FC5">
        <w:rPr>
          <w:rFonts w:ascii="Times New Roman" w:hAnsi="Times New Roman" w:cs="Times New Roman"/>
          <w:sz w:val="26"/>
          <w:szCs w:val="26"/>
        </w:rPr>
        <w:t>Позарым</w:t>
      </w:r>
      <w:proofErr w:type="spellEnd"/>
      <w:r w:rsidR="00520FC5">
        <w:rPr>
          <w:rFonts w:ascii="Times New Roman" w:hAnsi="Times New Roman" w:cs="Times New Roman"/>
          <w:sz w:val="26"/>
          <w:szCs w:val="26"/>
        </w:rPr>
        <w:t>»</w:t>
      </w:r>
      <w:r w:rsidR="00267E3C">
        <w:rPr>
          <w:rFonts w:ascii="Times New Roman" w:hAnsi="Times New Roman" w:cs="Times New Roman"/>
          <w:sz w:val="26"/>
          <w:szCs w:val="26"/>
        </w:rPr>
        <w:t>;</w:t>
      </w:r>
      <w:r w:rsidR="00520FC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BD8753" w14:textId="77777777" w:rsidR="00172947" w:rsidRDefault="00172947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нахождение на территории месторождений и проявлений полезных ископаемых.</w:t>
      </w:r>
    </w:p>
    <w:p w14:paraId="27FD658D" w14:textId="77777777" w:rsidR="008867A3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Перечень нормативных актов, регулирующих общественные отношения в данной сфере:</w:t>
      </w:r>
    </w:p>
    <w:p w14:paraId="3F2DA95D" w14:textId="77777777" w:rsidR="008867A3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lastRenderedPageBreak/>
        <w:t>Конституция Российской Федерации;</w:t>
      </w:r>
    </w:p>
    <w:p w14:paraId="55C73824" w14:textId="77777777" w:rsidR="008867A3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Земельный кодекс Российской Федерации;</w:t>
      </w:r>
    </w:p>
    <w:p w14:paraId="56C1915F" w14:textId="77777777" w:rsidR="008867A3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Федеральный закон от 14.03.1995 № 33-ФЗ «Об особо охраняемых природных территориях»;</w:t>
      </w:r>
    </w:p>
    <w:p w14:paraId="5AF2D09D" w14:textId="77777777" w:rsidR="008867A3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Федеральный закон от 10.01.2002 № 7-ФЗ «Об охране окружающей среды»;</w:t>
      </w:r>
    </w:p>
    <w:p w14:paraId="3039EE7A" w14:textId="77777777" w:rsidR="008867A3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Закон Республики Хакасия от 20.10.1992 № 12 «Об особо охраняемых природных территориях»;</w:t>
      </w:r>
    </w:p>
    <w:p w14:paraId="397E9730" w14:textId="77777777" w:rsidR="008867A3" w:rsidRDefault="00467D58" w:rsidP="00D97C15">
      <w:pPr>
        <w:pStyle w:val="Default"/>
        <w:spacing w:line="276" w:lineRule="auto"/>
        <w:ind w:firstLine="709"/>
        <w:jc w:val="both"/>
        <w:rPr>
          <w:sz w:val="26"/>
        </w:rPr>
      </w:pPr>
      <w:r>
        <w:rPr>
          <w:sz w:val="26"/>
        </w:rPr>
        <w:t>постановление</w:t>
      </w:r>
      <w:r w:rsidRPr="00467D58">
        <w:rPr>
          <w:sz w:val="26"/>
        </w:rPr>
        <w:t xml:space="preserve"> Правительства Р</w:t>
      </w:r>
      <w:r w:rsidR="00DA4A30">
        <w:rPr>
          <w:sz w:val="26"/>
        </w:rPr>
        <w:t xml:space="preserve">оссийской </w:t>
      </w:r>
      <w:r w:rsidRPr="00467D58">
        <w:rPr>
          <w:sz w:val="26"/>
        </w:rPr>
        <w:t>Ф</w:t>
      </w:r>
      <w:r w:rsidR="00DA4A30">
        <w:rPr>
          <w:sz w:val="26"/>
        </w:rPr>
        <w:t>едерации</w:t>
      </w:r>
      <w:r w:rsidRPr="00467D58">
        <w:rPr>
          <w:sz w:val="26"/>
        </w:rPr>
        <w:t xml:space="preserve"> от 19.02.2015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</w:t>
      </w:r>
      <w:r w:rsidR="00DA4A30">
        <w:rPr>
          <w:sz w:val="26"/>
        </w:rPr>
        <w:t>;</w:t>
      </w:r>
    </w:p>
    <w:p w14:paraId="487AD03F" w14:textId="77777777" w:rsidR="00DA4A30" w:rsidRDefault="00DA4A30" w:rsidP="00D97C15">
      <w:pPr>
        <w:pStyle w:val="Default"/>
        <w:spacing w:line="276" w:lineRule="auto"/>
        <w:ind w:firstLine="709"/>
        <w:jc w:val="both"/>
        <w:rPr>
          <w:sz w:val="26"/>
        </w:rPr>
      </w:pPr>
      <w:r>
        <w:rPr>
          <w:sz w:val="26"/>
        </w:rPr>
        <w:t>п</w:t>
      </w:r>
      <w:r w:rsidRPr="00DA4A30">
        <w:rPr>
          <w:sz w:val="26"/>
        </w:rPr>
        <w:t xml:space="preserve">риказ </w:t>
      </w:r>
      <w:proofErr w:type="spellStart"/>
      <w:r w:rsidRPr="00DA4A30">
        <w:rPr>
          <w:sz w:val="26"/>
        </w:rPr>
        <w:t>Росреестра</w:t>
      </w:r>
      <w:proofErr w:type="spellEnd"/>
      <w:r w:rsidRPr="00DA4A30">
        <w:rPr>
          <w:sz w:val="26"/>
        </w:rPr>
        <w:t xml:space="preserve"> от 26.07.2022 </w:t>
      </w:r>
      <w:r>
        <w:rPr>
          <w:sz w:val="26"/>
        </w:rPr>
        <w:t>№</w:t>
      </w:r>
      <w:r w:rsidRPr="00DA4A30">
        <w:rPr>
          <w:sz w:val="26"/>
        </w:rPr>
        <w:t xml:space="preserve"> П/0292</w:t>
      </w:r>
      <w:r>
        <w:rPr>
          <w:sz w:val="26"/>
        </w:rPr>
        <w:t xml:space="preserve"> «</w:t>
      </w:r>
      <w:r w:rsidRPr="00DA4A30">
        <w:rPr>
          <w:sz w:val="26"/>
        </w:rPr>
        <w:t>Об установлении формы графического описания 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территории, формы текстового описания местоположения границ населенных пунктов, территориальных зон, требований к точности определения координат характерных точек границ населенных пунктов, территориальных зон, особо охраняемых природных территорий, зон с особыми условиями использования территории, формату электронного документа, содержащего сведения о границах населенных пунктов, территориальных зон, особо охраняемых природных территорий, зон с особыми условиями использования территории</w:t>
      </w:r>
      <w:r>
        <w:rPr>
          <w:sz w:val="26"/>
        </w:rPr>
        <w:t>».</w:t>
      </w:r>
    </w:p>
    <w:p w14:paraId="2A93E97D" w14:textId="77777777" w:rsidR="00467D58" w:rsidRDefault="00467D58" w:rsidP="00D97C15">
      <w:pPr>
        <w:pStyle w:val="Default"/>
        <w:spacing w:line="276" w:lineRule="auto"/>
        <w:ind w:firstLine="709"/>
        <w:jc w:val="both"/>
        <w:rPr>
          <w:sz w:val="26"/>
        </w:rPr>
      </w:pPr>
    </w:p>
    <w:p w14:paraId="077129C5" w14:textId="77777777" w:rsidR="00BE159D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2. Обоснование необходимости принятия правового акта</w:t>
      </w:r>
      <w:r w:rsidR="00BE159D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1B5C1760" w14:textId="77777777" w:rsidR="008867A3" w:rsidRDefault="00467D58" w:rsidP="00D97C15">
      <w:pPr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67D58">
        <w:rPr>
          <w:rFonts w:ascii="Times New Roman" w:hAnsi="Times New Roman" w:cs="Times New Roman"/>
          <w:bCs/>
          <w:sz w:val="26"/>
          <w:szCs w:val="26"/>
        </w:rPr>
        <w:t xml:space="preserve">Установление охранных зон </w:t>
      </w:r>
      <w:r w:rsidR="008D191F">
        <w:rPr>
          <w:rFonts w:ascii="Times New Roman" w:hAnsi="Times New Roman" w:cs="Times New Roman"/>
          <w:bCs/>
          <w:sz w:val="26"/>
          <w:szCs w:val="26"/>
        </w:rPr>
        <w:t>природных парков</w:t>
      </w:r>
      <w:r w:rsidRPr="00467D58">
        <w:rPr>
          <w:rFonts w:ascii="Times New Roman" w:hAnsi="Times New Roman" w:cs="Times New Roman"/>
          <w:bCs/>
          <w:sz w:val="26"/>
          <w:szCs w:val="26"/>
        </w:rPr>
        <w:t xml:space="preserve"> обусловлено требованием </w:t>
      </w:r>
      <w:r w:rsidR="008D191F">
        <w:rPr>
          <w:rFonts w:ascii="Times New Roman" w:hAnsi="Times New Roman" w:cs="Times New Roman"/>
          <w:bCs/>
          <w:sz w:val="26"/>
          <w:szCs w:val="26"/>
        </w:rPr>
        <w:t>пункта</w:t>
      </w:r>
      <w:r w:rsidRPr="00467D58">
        <w:rPr>
          <w:rFonts w:ascii="Times New Roman" w:hAnsi="Times New Roman" w:cs="Times New Roman"/>
          <w:bCs/>
          <w:sz w:val="26"/>
          <w:szCs w:val="26"/>
        </w:rPr>
        <w:t xml:space="preserve"> 10 статьи 2 Федерального закона от 14.03.1995 № 33-ФЗ «Об особо охраняемых природных территориях» и постановлением Правительства Р</w:t>
      </w:r>
      <w:r w:rsidR="00DA4A30">
        <w:rPr>
          <w:rFonts w:ascii="Times New Roman" w:hAnsi="Times New Roman" w:cs="Times New Roman"/>
          <w:bCs/>
          <w:sz w:val="26"/>
          <w:szCs w:val="26"/>
        </w:rPr>
        <w:t>осси</w:t>
      </w:r>
      <w:r w:rsidR="008D191F">
        <w:rPr>
          <w:rFonts w:ascii="Times New Roman" w:hAnsi="Times New Roman" w:cs="Times New Roman"/>
          <w:bCs/>
          <w:sz w:val="26"/>
          <w:szCs w:val="26"/>
        </w:rPr>
        <w:t>й</w:t>
      </w:r>
      <w:r w:rsidR="00DA4A30">
        <w:rPr>
          <w:rFonts w:ascii="Times New Roman" w:hAnsi="Times New Roman" w:cs="Times New Roman"/>
          <w:bCs/>
          <w:sz w:val="26"/>
          <w:szCs w:val="26"/>
        </w:rPr>
        <w:t xml:space="preserve">ской </w:t>
      </w:r>
      <w:r w:rsidRPr="00467D58">
        <w:rPr>
          <w:rFonts w:ascii="Times New Roman" w:hAnsi="Times New Roman" w:cs="Times New Roman"/>
          <w:bCs/>
          <w:sz w:val="26"/>
          <w:szCs w:val="26"/>
        </w:rPr>
        <w:t>Ф</w:t>
      </w:r>
      <w:r w:rsidR="00DA4A30">
        <w:rPr>
          <w:rFonts w:ascii="Times New Roman" w:hAnsi="Times New Roman" w:cs="Times New Roman"/>
          <w:bCs/>
          <w:sz w:val="26"/>
          <w:szCs w:val="26"/>
        </w:rPr>
        <w:t>едерации</w:t>
      </w:r>
      <w:r w:rsidRPr="00467D58">
        <w:rPr>
          <w:rFonts w:ascii="Times New Roman" w:hAnsi="Times New Roman" w:cs="Times New Roman"/>
          <w:bCs/>
          <w:sz w:val="26"/>
          <w:szCs w:val="26"/>
        </w:rPr>
        <w:t xml:space="preserve"> от 19.02.2015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охраны и использования земельных участков и водных объектов в границах таких зон»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14:paraId="36F9892E" w14:textId="77777777" w:rsidR="00267E3C" w:rsidRDefault="00467D58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Охранные зоны устанавливаются для п</w:t>
      </w:r>
      <w:r w:rsidRPr="00467D58">
        <w:rPr>
          <w:rFonts w:ascii="Times New Roman" w:hAnsi="Times New Roman" w:cs="Times New Roman"/>
          <w:sz w:val="26"/>
          <w:szCs w:val="26"/>
        </w:rPr>
        <w:t>редотвра</w:t>
      </w:r>
      <w:r>
        <w:rPr>
          <w:rFonts w:ascii="Times New Roman" w:hAnsi="Times New Roman" w:cs="Times New Roman"/>
          <w:sz w:val="26"/>
          <w:szCs w:val="26"/>
        </w:rPr>
        <w:t>щения</w:t>
      </w:r>
      <w:r w:rsidRPr="00467D58">
        <w:rPr>
          <w:rFonts w:ascii="Times New Roman" w:hAnsi="Times New Roman" w:cs="Times New Roman"/>
          <w:sz w:val="26"/>
          <w:szCs w:val="26"/>
        </w:rPr>
        <w:t xml:space="preserve"> неблагоприятно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467D58">
        <w:rPr>
          <w:rFonts w:ascii="Times New Roman" w:hAnsi="Times New Roman" w:cs="Times New Roman"/>
          <w:sz w:val="26"/>
          <w:szCs w:val="26"/>
        </w:rPr>
        <w:t xml:space="preserve"> ант</w:t>
      </w:r>
      <w:r>
        <w:rPr>
          <w:rFonts w:ascii="Times New Roman" w:hAnsi="Times New Roman" w:cs="Times New Roman"/>
          <w:sz w:val="26"/>
          <w:szCs w:val="26"/>
        </w:rPr>
        <w:t>ропогенного воздействия</w:t>
      </w:r>
      <w:r w:rsidRPr="00467D58">
        <w:rPr>
          <w:rFonts w:ascii="Times New Roman" w:hAnsi="Times New Roman" w:cs="Times New Roman"/>
          <w:sz w:val="26"/>
          <w:szCs w:val="26"/>
        </w:rPr>
        <w:t xml:space="preserve"> </w:t>
      </w:r>
      <w:r w:rsidR="00267E3C">
        <w:rPr>
          <w:rFonts w:ascii="Times New Roman" w:hAnsi="Times New Roman" w:cs="Times New Roman"/>
          <w:sz w:val="26"/>
          <w:szCs w:val="26"/>
        </w:rPr>
        <w:t>на природные парки «Хакасия», «</w:t>
      </w:r>
      <w:proofErr w:type="spellStart"/>
      <w:r w:rsidR="00267E3C">
        <w:rPr>
          <w:rFonts w:ascii="Times New Roman" w:hAnsi="Times New Roman" w:cs="Times New Roman"/>
          <w:sz w:val="26"/>
          <w:szCs w:val="26"/>
        </w:rPr>
        <w:t>Маранкульский</w:t>
      </w:r>
      <w:proofErr w:type="spellEnd"/>
      <w:r w:rsidR="00267E3C">
        <w:rPr>
          <w:rFonts w:ascii="Times New Roman" w:hAnsi="Times New Roman" w:cs="Times New Roman"/>
          <w:sz w:val="26"/>
          <w:szCs w:val="26"/>
        </w:rPr>
        <w:t>»</w:t>
      </w:r>
      <w:r w:rsidRPr="00467D58">
        <w:rPr>
          <w:rFonts w:ascii="Times New Roman" w:hAnsi="Times New Roman" w:cs="Times New Roman"/>
          <w:sz w:val="26"/>
          <w:szCs w:val="26"/>
        </w:rPr>
        <w:t xml:space="preserve">, </w:t>
      </w:r>
      <w:r w:rsidR="00267E3C">
        <w:rPr>
          <w:rFonts w:ascii="Times New Roman" w:hAnsi="Times New Roman" w:cs="Times New Roman"/>
          <w:sz w:val="26"/>
          <w:szCs w:val="26"/>
        </w:rPr>
        <w:t xml:space="preserve">для </w:t>
      </w:r>
      <w:r w:rsidR="00267E3C" w:rsidRPr="00267E3C">
        <w:rPr>
          <w:rFonts w:ascii="Times New Roman" w:hAnsi="Times New Roman" w:cs="Times New Roman"/>
          <w:sz w:val="26"/>
          <w:szCs w:val="26"/>
        </w:rPr>
        <w:t>сохранени</w:t>
      </w:r>
      <w:r w:rsidR="00267E3C">
        <w:rPr>
          <w:rFonts w:ascii="Times New Roman" w:hAnsi="Times New Roman" w:cs="Times New Roman"/>
          <w:sz w:val="26"/>
          <w:szCs w:val="26"/>
        </w:rPr>
        <w:t>я</w:t>
      </w:r>
      <w:r w:rsidR="00267E3C" w:rsidRPr="00267E3C">
        <w:rPr>
          <w:rFonts w:ascii="Times New Roman" w:hAnsi="Times New Roman" w:cs="Times New Roman"/>
          <w:sz w:val="26"/>
          <w:szCs w:val="26"/>
        </w:rPr>
        <w:t xml:space="preserve"> естественных экологических систем, природных ландшафтов и природных комплексов Республики Хакасия, не подвергшихся антропогенному воздействию, в естественном состоянии</w:t>
      </w:r>
      <w:r w:rsidR="00267E3C">
        <w:rPr>
          <w:rFonts w:ascii="Times New Roman" w:hAnsi="Times New Roman" w:cs="Times New Roman"/>
          <w:sz w:val="26"/>
          <w:szCs w:val="26"/>
        </w:rPr>
        <w:t>.</w:t>
      </w:r>
    </w:p>
    <w:p w14:paraId="1E10723E" w14:textId="77777777" w:rsidR="00467D58" w:rsidRDefault="00467D58" w:rsidP="00D97C1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7FB87C4" w14:textId="77777777" w:rsidR="00BE159D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3. Характеристика основных положений проекта постановления</w:t>
      </w:r>
      <w:r w:rsidR="00BE159D">
        <w:rPr>
          <w:sz w:val="26"/>
          <w:szCs w:val="26"/>
        </w:rPr>
        <w:t>.</w:t>
      </w:r>
    </w:p>
    <w:p w14:paraId="079462D7" w14:textId="77777777" w:rsidR="00467D58" w:rsidRDefault="00467D58" w:rsidP="00D97C1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Постановлением </w:t>
      </w:r>
      <w:r w:rsidR="009A7DC3">
        <w:rPr>
          <w:rFonts w:ascii="Times New Roman" w:hAnsi="Times New Roman" w:cs="Times New Roman"/>
          <w:color w:val="000000"/>
          <w:sz w:val="26"/>
          <w:szCs w:val="26"/>
        </w:rPr>
        <w:t xml:space="preserve">создаются охранные зоны </w:t>
      </w:r>
      <w:r w:rsidR="00157A52">
        <w:rPr>
          <w:rFonts w:ascii="Times New Roman" w:hAnsi="Times New Roman" w:cs="Times New Roman"/>
          <w:sz w:val="26"/>
          <w:szCs w:val="26"/>
        </w:rPr>
        <w:t>природных парков «Хакасия», «</w:t>
      </w:r>
      <w:proofErr w:type="spellStart"/>
      <w:r w:rsidR="00157A52">
        <w:rPr>
          <w:rFonts w:ascii="Times New Roman" w:hAnsi="Times New Roman" w:cs="Times New Roman"/>
          <w:sz w:val="26"/>
          <w:szCs w:val="26"/>
        </w:rPr>
        <w:t>Маранкульский</w:t>
      </w:r>
      <w:proofErr w:type="spellEnd"/>
      <w:r w:rsidR="00157A52">
        <w:rPr>
          <w:rFonts w:ascii="Times New Roman" w:hAnsi="Times New Roman" w:cs="Times New Roman"/>
          <w:sz w:val="26"/>
          <w:szCs w:val="26"/>
        </w:rPr>
        <w:t>»</w:t>
      </w:r>
      <w:r w:rsidR="00157A52" w:rsidRPr="00467D58">
        <w:rPr>
          <w:rFonts w:ascii="Times New Roman" w:hAnsi="Times New Roman" w:cs="Times New Roman"/>
          <w:sz w:val="26"/>
          <w:szCs w:val="26"/>
        </w:rPr>
        <w:t>,</w:t>
      </w:r>
      <w:r w:rsidR="00157A5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утверждаются приложения, имеющие </w:t>
      </w:r>
      <w:r w:rsidRPr="00467D58">
        <w:rPr>
          <w:rFonts w:ascii="Times New Roman" w:hAnsi="Times New Roman" w:cs="Times New Roman"/>
          <w:color w:val="000000"/>
          <w:sz w:val="26"/>
          <w:szCs w:val="26"/>
        </w:rPr>
        <w:t xml:space="preserve">описание местоположения </w:t>
      </w:r>
      <w:r w:rsidRPr="00467D58">
        <w:rPr>
          <w:rFonts w:ascii="Times New Roman" w:hAnsi="Times New Roman" w:cs="Times New Roman"/>
          <w:color w:val="000000"/>
          <w:sz w:val="26"/>
          <w:szCs w:val="26"/>
        </w:rPr>
        <w:lastRenderedPageBreak/>
        <w:t>границ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4F7461">
        <w:rPr>
          <w:rFonts w:ascii="Times New Roman" w:hAnsi="Times New Roman" w:cs="Times New Roman"/>
          <w:color w:val="000000"/>
          <w:sz w:val="26"/>
          <w:szCs w:val="26"/>
        </w:rPr>
        <w:t xml:space="preserve">охранных зон </w:t>
      </w:r>
      <w:r w:rsidR="00157A52">
        <w:rPr>
          <w:rFonts w:ascii="Times New Roman" w:hAnsi="Times New Roman" w:cs="Times New Roman"/>
          <w:color w:val="000000"/>
          <w:sz w:val="26"/>
          <w:szCs w:val="26"/>
        </w:rPr>
        <w:t>природных парков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9A7DC3">
        <w:rPr>
          <w:rFonts w:ascii="Times New Roman" w:hAnsi="Times New Roman" w:cs="Times New Roman"/>
          <w:color w:val="000000"/>
          <w:sz w:val="26"/>
          <w:szCs w:val="26"/>
        </w:rPr>
        <w:t>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9A7DC3">
        <w:rPr>
          <w:rFonts w:ascii="Times New Roman" w:hAnsi="Times New Roman" w:cs="Times New Roman"/>
          <w:color w:val="000000"/>
          <w:sz w:val="26"/>
          <w:szCs w:val="26"/>
        </w:rPr>
        <w:t>приложения, предусматривающие режим охранных зон.</w:t>
      </w:r>
      <w:r w:rsidRPr="00467D5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62A096AA" w14:textId="77777777" w:rsidR="008C6657" w:rsidRDefault="00DA4A30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Проект постановления</w:t>
      </w:r>
      <w:r w:rsidR="008C6657">
        <w:rPr>
          <w:sz w:val="26"/>
          <w:szCs w:val="26"/>
        </w:rPr>
        <w:t xml:space="preserve"> состоит из </w:t>
      </w:r>
      <w:r w:rsidR="00157A52">
        <w:rPr>
          <w:sz w:val="26"/>
          <w:szCs w:val="26"/>
        </w:rPr>
        <w:t>четырех</w:t>
      </w:r>
      <w:r w:rsidR="008C6657">
        <w:rPr>
          <w:sz w:val="26"/>
          <w:szCs w:val="26"/>
        </w:rPr>
        <w:t xml:space="preserve"> приложений. </w:t>
      </w:r>
    </w:p>
    <w:p w14:paraId="45C0D950" w14:textId="77777777" w:rsidR="009A7DC3" w:rsidRDefault="00157A52" w:rsidP="00D97C15">
      <w:pPr>
        <w:autoSpaceDE w:val="0"/>
        <w:autoSpaceDN w:val="0"/>
        <w:spacing w:after="0"/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>
        <w:rPr>
          <w:rFonts w:ascii="Times New Roman" w:eastAsiaTheme="minorEastAsia" w:hAnsi="Times New Roman" w:cs="Times New Roman"/>
          <w:bCs/>
          <w:sz w:val="26"/>
          <w:szCs w:val="26"/>
        </w:rPr>
        <w:t xml:space="preserve">Приложения 1, 2 </w:t>
      </w:r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>содержат о</w:t>
      </w:r>
      <w:r w:rsidR="009A7DC3" w:rsidRPr="00D34498">
        <w:rPr>
          <w:rFonts w:ascii="Times New Roman" w:eastAsiaTheme="minorEastAsia" w:hAnsi="Times New Roman" w:cs="Times New Roman"/>
          <w:bCs/>
          <w:sz w:val="26"/>
          <w:szCs w:val="26"/>
        </w:rPr>
        <w:t>писание местоположения границ охранн</w:t>
      </w:r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>ых</w:t>
      </w:r>
      <w:r w:rsidR="009A7DC3" w:rsidRPr="00D34498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зон</w:t>
      </w:r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 xml:space="preserve"> согласно требованиям, предусмотренным п</w:t>
      </w:r>
      <w:r w:rsidR="009A7DC3" w:rsidRPr="009A7DC3">
        <w:rPr>
          <w:rFonts w:ascii="Times New Roman" w:eastAsiaTheme="minorEastAsia" w:hAnsi="Times New Roman" w:cs="Times New Roman"/>
          <w:bCs/>
          <w:sz w:val="26"/>
          <w:szCs w:val="26"/>
        </w:rPr>
        <w:t>риказ</w:t>
      </w:r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 xml:space="preserve">ом </w:t>
      </w:r>
      <w:proofErr w:type="spellStart"/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>Росреестра</w:t>
      </w:r>
      <w:proofErr w:type="spellEnd"/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от 26.07.2022 </w:t>
      </w:r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br/>
        <w:t>№</w:t>
      </w:r>
      <w:r w:rsidR="009A7DC3" w:rsidRPr="009A7DC3">
        <w:rPr>
          <w:rFonts w:ascii="Times New Roman" w:eastAsiaTheme="minorEastAsia" w:hAnsi="Times New Roman" w:cs="Times New Roman"/>
          <w:bCs/>
          <w:sz w:val="26"/>
          <w:szCs w:val="26"/>
        </w:rPr>
        <w:t xml:space="preserve"> П/0292</w:t>
      </w:r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 xml:space="preserve"> «</w:t>
      </w:r>
      <w:r w:rsidR="009A7DC3" w:rsidRPr="009A7DC3">
        <w:rPr>
          <w:rFonts w:ascii="Times New Roman" w:eastAsiaTheme="minorEastAsia" w:hAnsi="Times New Roman" w:cs="Times New Roman"/>
          <w:bCs/>
          <w:sz w:val="26"/>
          <w:szCs w:val="26"/>
        </w:rPr>
        <w:t>Об установлении формы графического описания местоположения границ населенных пунктов, территориальных зон, особо охраняемых природных территорий, зон с особыми условиями использования территории, формы текстового описания местоположения границ населенных пунктов, территориальных зон, требований к точности определения координат характерных точек границ населенных пунктов, территориальных зон, особо охраняемых природных территорий, зон с особыми условиями использования территории, формату электронного документа, содержащего сведения о границах населенных пунктов, территориальных зон, особо охраняемых природных территорий, зон с особыми усл</w:t>
      </w:r>
      <w:r w:rsidR="009A7DC3">
        <w:rPr>
          <w:rFonts w:ascii="Times New Roman" w:eastAsiaTheme="minorEastAsia" w:hAnsi="Times New Roman" w:cs="Times New Roman"/>
          <w:bCs/>
          <w:sz w:val="26"/>
          <w:szCs w:val="26"/>
        </w:rPr>
        <w:t>овиями использования территории».</w:t>
      </w:r>
    </w:p>
    <w:p w14:paraId="125DBEF0" w14:textId="77777777" w:rsidR="008C1D60" w:rsidRDefault="008C1D60" w:rsidP="00D97C15">
      <w:pPr>
        <w:autoSpaceDE w:val="0"/>
        <w:autoSpaceDN w:val="0"/>
        <w:spacing w:after="0"/>
        <w:ind w:firstLine="709"/>
        <w:jc w:val="both"/>
        <w:rPr>
          <w:rFonts w:ascii="Times New Roman" w:eastAsiaTheme="minorEastAsia" w:hAnsi="Times New Roman" w:cs="Times New Roman"/>
          <w:bCs/>
          <w:sz w:val="26"/>
          <w:szCs w:val="26"/>
        </w:rPr>
      </w:pPr>
      <w:r>
        <w:rPr>
          <w:rFonts w:ascii="Times New Roman" w:eastAsiaTheme="minorEastAsia" w:hAnsi="Times New Roman" w:cs="Times New Roman"/>
          <w:bCs/>
          <w:sz w:val="26"/>
          <w:szCs w:val="26"/>
        </w:rPr>
        <w:t xml:space="preserve">Приложения </w:t>
      </w:r>
      <w:r w:rsidR="00157A52">
        <w:rPr>
          <w:rFonts w:ascii="Times New Roman" w:eastAsiaTheme="minorEastAsia" w:hAnsi="Times New Roman" w:cs="Times New Roman"/>
          <w:bCs/>
          <w:sz w:val="26"/>
          <w:szCs w:val="26"/>
        </w:rPr>
        <w:t xml:space="preserve">3,4 </w:t>
      </w:r>
      <w:r>
        <w:rPr>
          <w:rFonts w:ascii="Times New Roman" w:eastAsiaTheme="minorEastAsia" w:hAnsi="Times New Roman" w:cs="Times New Roman"/>
          <w:bCs/>
          <w:sz w:val="26"/>
          <w:szCs w:val="26"/>
        </w:rPr>
        <w:t>содержат цели</w:t>
      </w:r>
      <w:r w:rsidR="00E754F7">
        <w:rPr>
          <w:rFonts w:ascii="Times New Roman" w:eastAsiaTheme="minorEastAsia" w:hAnsi="Times New Roman" w:cs="Times New Roman"/>
          <w:bCs/>
          <w:sz w:val="26"/>
          <w:szCs w:val="26"/>
        </w:rPr>
        <w:t xml:space="preserve"> создания охранных зон и</w:t>
      </w:r>
      <w:r>
        <w:rPr>
          <w:rFonts w:ascii="Times New Roman" w:eastAsiaTheme="minorEastAsia" w:hAnsi="Times New Roman" w:cs="Times New Roman"/>
          <w:bCs/>
          <w:sz w:val="26"/>
          <w:szCs w:val="26"/>
        </w:rPr>
        <w:t xml:space="preserve"> режим, который включает в себя запрещенные виды деятельности, допустимые виды деятельности </w:t>
      </w:r>
      <w:r w:rsidRPr="008C1D60">
        <w:rPr>
          <w:rFonts w:ascii="Times New Roman" w:eastAsiaTheme="minorEastAsia" w:hAnsi="Times New Roman" w:cs="Times New Roman"/>
          <w:bCs/>
          <w:sz w:val="26"/>
          <w:szCs w:val="26"/>
        </w:rPr>
        <w:t>по согласованию с ГБУ РХ «Дирекция ООПТ Хакасии»</w:t>
      </w:r>
      <w:r>
        <w:rPr>
          <w:rFonts w:ascii="Times New Roman" w:eastAsiaTheme="minorEastAsia" w:hAnsi="Times New Roman" w:cs="Times New Roman"/>
          <w:bCs/>
          <w:sz w:val="26"/>
          <w:szCs w:val="26"/>
        </w:rPr>
        <w:t>, осуществление видов г</w:t>
      </w:r>
      <w:r w:rsidRPr="00A77CC2">
        <w:rPr>
          <w:rFonts w:ascii="Times New Roman" w:hAnsi="Times New Roman" w:cs="Times New Roman"/>
          <w:sz w:val="26"/>
          <w:szCs w:val="26"/>
        </w:rPr>
        <w:t>осударственн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A77CC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контроля (</w:t>
      </w:r>
      <w:r w:rsidRPr="00A77CC2">
        <w:rPr>
          <w:rFonts w:ascii="Times New Roman" w:hAnsi="Times New Roman" w:cs="Times New Roman"/>
          <w:sz w:val="26"/>
          <w:szCs w:val="26"/>
        </w:rPr>
        <w:t>надзор</w:t>
      </w:r>
      <w:r>
        <w:rPr>
          <w:rFonts w:ascii="Times New Roman" w:hAnsi="Times New Roman" w:cs="Times New Roman"/>
          <w:sz w:val="26"/>
          <w:szCs w:val="26"/>
        </w:rPr>
        <w:t>а)</w:t>
      </w:r>
      <w:r>
        <w:rPr>
          <w:rFonts w:ascii="Times New Roman" w:eastAsiaTheme="minorEastAsia" w:hAnsi="Times New Roman" w:cs="Times New Roman"/>
          <w:bCs/>
          <w:sz w:val="26"/>
          <w:szCs w:val="26"/>
        </w:rPr>
        <w:t xml:space="preserve">. </w:t>
      </w:r>
    </w:p>
    <w:p w14:paraId="3172ADBE" w14:textId="77777777" w:rsidR="009A7DC3" w:rsidRPr="00467D58" w:rsidRDefault="009A7DC3" w:rsidP="00D97C1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780207A" w14:textId="77777777" w:rsidR="00BE159D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4. Оценка эффективности и дос</w:t>
      </w:r>
      <w:r w:rsidR="00BE159D">
        <w:rPr>
          <w:sz w:val="26"/>
          <w:szCs w:val="26"/>
        </w:rPr>
        <w:t>таточности предлагаемых решений.</w:t>
      </w:r>
      <w:r>
        <w:rPr>
          <w:sz w:val="26"/>
          <w:szCs w:val="26"/>
        </w:rPr>
        <w:t xml:space="preserve"> </w:t>
      </w:r>
    </w:p>
    <w:p w14:paraId="296AA29E" w14:textId="3862F442" w:rsidR="00BB1C44" w:rsidRDefault="00BB1C44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пунктом 11 статьи 2 Федерального закона от 14.03.1995</w:t>
      </w:r>
      <w:r>
        <w:rPr>
          <w:sz w:val="26"/>
          <w:szCs w:val="26"/>
        </w:rPr>
        <w:br/>
        <w:t xml:space="preserve">№ 33-ФЗ «Об особо охраняемых природных территориях» решение об установлении охранной зоны для предотвращения неблагоприятных антропогенных воздействий на </w:t>
      </w:r>
      <w:r w:rsidR="004F7461">
        <w:rPr>
          <w:sz w:val="26"/>
          <w:szCs w:val="26"/>
        </w:rPr>
        <w:t>природные парки</w:t>
      </w:r>
      <w:r>
        <w:rPr>
          <w:sz w:val="26"/>
          <w:szCs w:val="26"/>
        </w:rPr>
        <w:t xml:space="preserve"> и прилегающие к </w:t>
      </w:r>
      <w:r w:rsidR="004F7461">
        <w:rPr>
          <w:sz w:val="26"/>
          <w:szCs w:val="26"/>
        </w:rPr>
        <w:t>ним</w:t>
      </w:r>
      <w:r>
        <w:rPr>
          <w:sz w:val="26"/>
          <w:szCs w:val="26"/>
        </w:rPr>
        <w:t xml:space="preserve"> земельные участки принимается </w:t>
      </w:r>
      <w:r w:rsidR="00815ADC" w:rsidRPr="00815ADC">
        <w:rPr>
          <w:sz w:val="26"/>
          <w:szCs w:val="26"/>
        </w:rPr>
        <w:t>высшим должностным лицом субъекта Российской Федерации</w:t>
      </w:r>
      <w:r>
        <w:rPr>
          <w:sz w:val="26"/>
          <w:szCs w:val="26"/>
        </w:rPr>
        <w:t>.</w:t>
      </w:r>
    </w:p>
    <w:p w14:paraId="7AED4702" w14:textId="77777777" w:rsidR="008867A3" w:rsidRDefault="008C6D61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Предлагаемое решение эффективно и достаточно. </w:t>
      </w:r>
    </w:p>
    <w:p w14:paraId="7BCA2018" w14:textId="77777777" w:rsidR="008867A3" w:rsidRDefault="008867A3" w:rsidP="00D97C15">
      <w:pPr>
        <w:pStyle w:val="Default"/>
        <w:spacing w:line="276" w:lineRule="auto"/>
        <w:ind w:firstLine="709"/>
        <w:jc w:val="both"/>
        <w:rPr>
          <w:sz w:val="26"/>
        </w:rPr>
      </w:pPr>
    </w:p>
    <w:p w14:paraId="143E290A" w14:textId="77777777" w:rsidR="00BE159D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5. Прогноз социально-экономических и иных последствий реализации проекта постановления</w:t>
      </w:r>
      <w:r w:rsidR="00BE159D">
        <w:rPr>
          <w:sz w:val="26"/>
          <w:szCs w:val="26"/>
        </w:rPr>
        <w:t>.</w:t>
      </w:r>
    </w:p>
    <w:p w14:paraId="2FB922E6" w14:textId="77777777" w:rsidR="008C1D60" w:rsidRDefault="008C6D61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Создание </w:t>
      </w:r>
      <w:r w:rsidR="008C1D60">
        <w:rPr>
          <w:sz w:val="26"/>
          <w:szCs w:val="26"/>
        </w:rPr>
        <w:t>охранных зон</w:t>
      </w:r>
      <w:r>
        <w:rPr>
          <w:sz w:val="26"/>
          <w:szCs w:val="26"/>
        </w:rPr>
        <w:t xml:space="preserve"> с четко определенным режимом природопользования позволит сохранить </w:t>
      </w:r>
      <w:r w:rsidR="008C1D60">
        <w:rPr>
          <w:sz w:val="26"/>
          <w:szCs w:val="26"/>
        </w:rPr>
        <w:t xml:space="preserve">природные комплексы, расположенные в границах </w:t>
      </w:r>
      <w:r w:rsidR="00157A52">
        <w:rPr>
          <w:sz w:val="26"/>
          <w:szCs w:val="26"/>
        </w:rPr>
        <w:t>природных парков</w:t>
      </w:r>
      <w:r w:rsidR="008C1D60">
        <w:rPr>
          <w:sz w:val="26"/>
          <w:szCs w:val="26"/>
        </w:rPr>
        <w:t>.</w:t>
      </w:r>
    </w:p>
    <w:p w14:paraId="6C7CA938" w14:textId="77777777" w:rsidR="008867A3" w:rsidRDefault="008867A3" w:rsidP="00D97C15">
      <w:pPr>
        <w:pStyle w:val="Default"/>
        <w:spacing w:line="276" w:lineRule="auto"/>
        <w:ind w:firstLine="709"/>
        <w:jc w:val="both"/>
      </w:pPr>
    </w:p>
    <w:p w14:paraId="0574B71E" w14:textId="77777777" w:rsidR="00BE159D" w:rsidRDefault="008C6D61" w:rsidP="00D97C15">
      <w:pPr>
        <w:pStyle w:val="Default"/>
        <w:spacing w:line="276" w:lineRule="auto"/>
        <w:ind w:firstLine="709"/>
        <w:jc w:val="both"/>
      </w:pPr>
      <w:r>
        <w:rPr>
          <w:sz w:val="26"/>
          <w:szCs w:val="26"/>
        </w:rPr>
        <w:t>6. Информация о соблюдении порядка принятия проекта постановления</w:t>
      </w:r>
      <w:r w:rsidR="00BE159D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14:paraId="69A1B16B" w14:textId="77777777" w:rsidR="00BB1C44" w:rsidRDefault="00BB1C44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постановления </w:t>
      </w:r>
      <w:r w:rsidR="00157A52">
        <w:rPr>
          <w:sz w:val="26"/>
          <w:szCs w:val="26"/>
        </w:rPr>
        <w:t xml:space="preserve">подготовлен </w:t>
      </w:r>
      <w:r>
        <w:rPr>
          <w:sz w:val="26"/>
          <w:szCs w:val="26"/>
        </w:rPr>
        <w:t>на основании требовани</w:t>
      </w:r>
      <w:r w:rsidR="008D191F">
        <w:rPr>
          <w:sz w:val="26"/>
          <w:szCs w:val="26"/>
        </w:rPr>
        <w:t>й пунктов 10,</w:t>
      </w:r>
      <w:r>
        <w:rPr>
          <w:sz w:val="26"/>
          <w:szCs w:val="26"/>
        </w:rPr>
        <w:t xml:space="preserve"> 11 статьи 2 Федерального закона от 14.03.1995 № 33-ФЗ «Об особо охраняемых природных территориях».</w:t>
      </w:r>
    </w:p>
    <w:p w14:paraId="7B20468F" w14:textId="77777777" w:rsidR="008C1D60" w:rsidRPr="00B16FB1" w:rsidRDefault="008C1D60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1D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 решения и пояснительная записка к нему </w:t>
      </w:r>
      <w:r w:rsidR="00DE6544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требованиями постановления Правительства РФ от 19.02.2015 № 138 «Об утверждении Правил создания охранных зон отдельных категорий особо охраняемых природных территорий, установления их границ, определения режима </w:t>
      </w:r>
      <w:r w:rsidR="00DE6544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охраны и использования земельных участков и водных объектов в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границах таких зон» согласовываются</w:t>
      </w:r>
      <w:r w:rsidR="008D19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</w:t>
      </w:r>
      <w:r w:rsidR="00DE6544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E018980" w14:textId="62E40568" w:rsidR="00DE6544" w:rsidRDefault="00DE6544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</w:t>
      </w:r>
      <w:r w:rsidR="008D19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истерством </w:t>
      </w:r>
      <w:r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обороны Ро</w:t>
      </w:r>
      <w:r w:rsidR="008D191F">
        <w:rPr>
          <w:rFonts w:ascii="Times New Roman" w:eastAsia="Times New Roman" w:hAnsi="Times New Roman" w:cs="Times New Roman"/>
          <w:sz w:val="26"/>
          <w:szCs w:val="26"/>
          <w:lang w:eastAsia="ru-RU"/>
        </w:rPr>
        <w:t>ссийской Федерации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(исх. № 141/35077 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01.10.2026)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4E747DB8" w14:textId="52FF4D05" w:rsidR="00E201D2" w:rsidRDefault="00A828A2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территориальным органом </w:t>
      </w:r>
      <w:r w:rsidR="008805C8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8805C8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агентств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рыболовству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(исх. № 05.08/1682 от 04.05.2026)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607CF29" w14:textId="2AE1A762" w:rsidR="009A01EE" w:rsidRPr="00B16FB1" w:rsidRDefault="00A828A2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территориальным органом </w:t>
      </w:r>
      <w:r w:rsidR="009A01EE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9A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агентств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9A01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водных ресурсов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(исх. № 05-1842 от 12.05.2026)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54A3577F" w14:textId="515F0FBB" w:rsidR="008805C8" w:rsidRPr="00B16FB1" w:rsidRDefault="00A828A2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территориальным органом </w:t>
      </w:r>
      <w:r w:rsidR="001D600A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1D600A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агентств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="008805C8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недропользованию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(исх. № ЦСО-04-08/5240 от 24.04.2026)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8805C8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96089CB" w14:textId="25C0E91F" w:rsidR="008805C8" w:rsidRPr="00B16FB1" w:rsidRDefault="00A828A2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</w:t>
      </w:r>
      <w:r w:rsidR="00B640BE">
        <w:rPr>
          <w:rFonts w:ascii="Times New Roman" w:eastAsia="Times New Roman" w:hAnsi="Times New Roman" w:cs="Times New Roman"/>
          <w:sz w:val="26"/>
          <w:szCs w:val="26"/>
          <w:lang w:eastAsia="ru-RU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</w:t>
      </w:r>
      <w:r w:rsidR="00B640BE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00A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1D600A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агентств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1D600A"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201D2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лесного хозяйства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104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(исх. № 2038/01-14 от 07.05.2026).</w:t>
      </w:r>
    </w:p>
    <w:p w14:paraId="2792DE61" w14:textId="6411A38C" w:rsidR="006A30D0" w:rsidRDefault="008805C8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1D600A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дминистрацией</w:t>
      </w:r>
      <w:r w:rsidRPr="00B16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6A30D0">
        <w:rPr>
          <w:rFonts w:ascii="Times New Roman" w:eastAsia="Times New Roman" w:hAnsi="Times New Roman" w:cs="Times New Roman"/>
          <w:sz w:val="26"/>
          <w:szCs w:val="26"/>
          <w:lang w:eastAsia="ru-RU"/>
        </w:rPr>
        <w:t>Таштыпск</w:t>
      </w:r>
      <w:r w:rsidR="00B640B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proofErr w:type="spellEnd"/>
      <w:r w:rsidR="006A30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A30D0" w:rsidRPr="006A30D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</w:t>
      </w:r>
      <w:r w:rsidR="00B640B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6A30D0" w:rsidRPr="006A30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</w:t>
      </w:r>
      <w:r w:rsidR="00B640B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A30D0" w:rsidRPr="006A30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Республики Хакасия</w:t>
      </w:r>
      <w:r w:rsidR="008B52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(исх. ЧН-1245 </w:t>
      </w:r>
      <w:proofErr w:type="gramStart"/>
      <w:r w:rsidR="008B52D2">
        <w:rPr>
          <w:rFonts w:ascii="Times New Roman" w:eastAsia="Times New Roman" w:hAnsi="Times New Roman" w:cs="Times New Roman"/>
          <w:sz w:val="26"/>
          <w:szCs w:val="26"/>
          <w:lang w:eastAsia="ru-RU"/>
        </w:rPr>
        <w:t>от  08.05.2026</w:t>
      </w:r>
      <w:proofErr w:type="gramEnd"/>
      <w:r w:rsidR="008B52D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B1322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C115299" w14:textId="5B1E1F69" w:rsidR="009747BF" w:rsidRDefault="009747BF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 w:rsidRPr="009747BF">
        <w:rPr>
          <w:sz w:val="26"/>
          <w:szCs w:val="26"/>
        </w:rPr>
        <w:t xml:space="preserve">Проект решения и пояснительная записка к нему </w:t>
      </w:r>
      <w:r>
        <w:rPr>
          <w:sz w:val="26"/>
          <w:szCs w:val="26"/>
        </w:rPr>
        <w:t xml:space="preserve">не направлялись </w:t>
      </w:r>
      <w:r w:rsidRPr="009747BF">
        <w:rPr>
          <w:sz w:val="26"/>
          <w:szCs w:val="26"/>
        </w:rPr>
        <w:t>на согласование</w:t>
      </w:r>
      <w:r>
        <w:rPr>
          <w:sz w:val="26"/>
          <w:szCs w:val="26"/>
        </w:rPr>
        <w:t xml:space="preserve"> с:</w:t>
      </w:r>
    </w:p>
    <w:p w14:paraId="047EDF72" w14:textId="4C968A32" w:rsidR="009747BF" w:rsidRDefault="009747BF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Министерством сельского хозяйства Российской Федерации, так как </w:t>
      </w:r>
      <w:r w:rsidRPr="009747BF">
        <w:rPr>
          <w:sz w:val="26"/>
          <w:szCs w:val="26"/>
        </w:rPr>
        <w:t>в границы создаваемой охранной зоны природн</w:t>
      </w:r>
      <w:r>
        <w:rPr>
          <w:sz w:val="26"/>
          <w:szCs w:val="26"/>
        </w:rPr>
        <w:t>ых парков</w:t>
      </w:r>
      <w:r w:rsidRPr="009747BF">
        <w:rPr>
          <w:sz w:val="26"/>
          <w:szCs w:val="26"/>
        </w:rPr>
        <w:t xml:space="preserve"> регионального значения </w:t>
      </w:r>
      <w:r>
        <w:rPr>
          <w:sz w:val="26"/>
          <w:szCs w:val="26"/>
        </w:rPr>
        <w:t xml:space="preserve">не включаются </w:t>
      </w:r>
      <w:r w:rsidRPr="009747BF">
        <w:rPr>
          <w:sz w:val="26"/>
          <w:szCs w:val="26"/>
        </w:rPr>
        <w:t>земельны</w:t>
      </w:r>
      <w:r>
        <w:rPr>
          <w:sz w:val="26"/>
          <w:szCs w:val="26"/>
        </w:rPr>
        <w:t>е</w:t>
      </w:r>
      <w:r w:rsidRPr="009747BF">
        <w:rPr>
          <w:sz w:val="26"/>
          <w:szCs w:val="26"/>
        </w:rPr>
        <w:t xml:space="preserve"> участк</w:t>
      </w:r>
      <w:r>
        <w:rPr>
          <w:sz w:val="26"/>
          <w:szCs w:val="26"/>
        </w:rPr>
        <w:t>и</w:t>
      </w:r>
      <w:r w:rsidRPr="009747BF">
        <w:rPr>
          <w:sz w:val="26"/>
          <w:szCs w:val="26"/>
        </w:rPr>
        <w:t xml:space="preserve"> в составе земель сельскохозяйственного назначения, находящихся в федеральной собственности</w:t>
      </w:r>
      <w:r>
        <w:rPr>
          <w:sz w:val="26"/>
          <w:szCs w:val="26"/>
        </w:rPr>
        <w:t>);</w:t>
      </w:r>
    </w:p>
    <w:p w14:paraId="600B2E6F" w14:textId="6E119A64" w:rsidR="009747BF" w:rsidRPr="009747BF" w:rsidRDefault="009747BF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Министерством </w:t>
      </w:r>
      <w:r w:rsidRPr="009747BF">
        <w:rPr>
          <w:sz w:val="26"/>
          <w:szCs w:val="26"/>
        </w:rPr>
        <w:t>транспорта Российской Федерации</w:t>
      </w:r>
      <w:r>
        <w:rPr>
          <w:sz w:val="26"/>
          <w:szCs w:val="26"/>
        </w:rPr>
        <w:t xml:space="preserve">, так как </w:t>
      </w:r>
      <w:r w:rsidR="00450D61" w:rsidRPr="009747BF">
        <w:rPr>
          <w:sz w:val="26"/>
          <w:szCs w:val="26"/>
        </w:rPr>
        <w:t>в границы создаваемой охранной зоны природн</w:t>
      </w:r>
      <w:r w:rsidR="00450D61">
        <w:rPr>
          <w:sz w:val="26"/>
          <w:szCs w:val="26"/>
        </w:rPr>
        <w:t>ых парков</w:t>
      </w:r>
      <w:r w:rsidR="00450D61" w:rsidRPr="009747BF">
        <w:rPr>
          <w:sz w:val="26"/>
          <w:szCs w:val="26"/>
        </w:rPr>
        <w:t xml:space="preserve"> регионального значения </w:t>
      </w:r>
      <w:r w:rsidR="00450D61">
        <w:rPr>
          <w:sz w:val="26"/>
          <w:szCs w:val="26"/>
        </w:rPr>
        <w:t xml:space="preserve">не включаются </w:t>
      </w:r>
      <w:r w:rsidR="00450D61" w:rsidRPr="009747BF">
        <w:rPr>
          <w:sz w:val="26"/>
          <w:szCs w:val="26"/>
        </w:rPr>
        <w:t>земельны</w:t>
      </w:r>
      <w:r w:rsidR="00450D61">
        <w:rPr>
          <w:sz w:val="26"/>
          <w:szCs w:val="26"/>
        </w:rPr>
        <w:t>е</w:t>
      </w:r>
      <w:r w:rsidR="00450D61" w:rsidRPr="009747BF">
        <w:rPr>
          <w:sz w:val="26"/>
          <w:szCs w:val="26"/>
        </w:rPr>
        <w:t xml:space="preserve"> участк</w:t>
      </w:r>
      <w:r w:rsidR="00450D61">
        <w:rPr>
          <w:sz w:val="26"/>
          <w:szCs w:val="26"/>
        </w:rPr>
        <w:t>и,</w:t>
      </w:r>
      <w:r w:rsidRPr="009747BF">
        <w:rPr>
          <w:sz w:val="26"/>
          <w:szCs w:val="26"/>
        </w:rPr>
        <w:t xml:space="preserve"> на которых размещены объекты транспортной инфраструктуры федерального значения, либо предназначенные для реконструкции и строительства таких объектов в соответствии со схемой территориального планирования Российской Федерации и (или) докумен</w:t>
      </w:r>
      <w:r w:rsidR="00450D61">
        <w:rPr>
          <w:sz w:val="26"/>
          <w:szCs w:val="26"/>
        </w:rPr>
        <w:t>тацией по планировке территории</w:t>
      </w:r>
      <w:r w:rsidRPr="009747BF">
        <w:rPr>
          <w:sz w:val="26"/>
          <w:szCs w:val="26"/>
        </w:rPr>
        <w:t>;</w:t>
      </w:r>
    </w:p>
    <w:p w14:paraId="3F2837FD" w14:textId="6FB87DE5" w:rsidR="00450D61" w:rsidRDefault="00450D61" w:rsidP="00D97C15">
      <w:pPr>
        <w:pStyle w:val="af8"/>
        <w:spacing w:before="0" w:after="0" w:line="276" w:lineRule="auto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>Федеральной службой</w:t>
      </w:r>
      <w:r w:rsidRPr="00450D61">
        <w:rPr>
          <w:sz w:val="26"/>
          <w:szCs w:val="26"/>
        </w:rPr>
        <w:t xml:space="preserve"> безопасности Российской Федерации</w:t>
      </w:r>
      <w:r>
        <w:rPr>
          <w:sz w:val="26"/>
          <w:szCs w:val="26"/>
        </w:rPr>
        <w:t xml:space="preserve">, так как </w:t>
      </w:r>
      <w:r w:rsidRPr="00450D61">
        <w:rPr>
          <w:sz w:val="26"/>
          <w:szCs w:val="26"/>
        </w:rPr>
        <w:t>охранн</w:t>
      </w:r>
      <w:r>
        <w:rPr>
          <w:sz w:val="26"/>
          <w:szCs w:val="26"/>
        </w:rPr>
        <w:t>ые</w:t>
      </w:r>
      <w:r w:rsidRPr="00450D61">
        <w:rPr>
          <w:sz w:val="26"/>
          <w:szCs w:val="26"/>
        </w:rPr>
        <w:t xml:space="preserve"> зоны природных парков регионального значения </w:t>
      </w:r>
      <w:r>
        <w:rPr>
          <w:sz w:val="26"/>
          <w:szCs w:val="26"/>
        </w:rPr>
        <w:t>создаются не</w:t>
      </w:r>
      <w:r w:rsidRPr="00450D61">
        <w:rPr>
          <w:sz w:val="26"/>
          <w:szCs w:val="26"/>
        </w:rPr>
        <w:t xml:space="preserve"> в пределах приграничной территории, определенной в соответствии со </w:t>
      </w:r>
      <w:r w:rsidRPr="00450D61">
        <w:rPr>
          <w:rFonts w:eastAsia="Arial"/>
          <w:sz w:val="26"/>
          <w:szCs w:val="26"/>
        </w:rPr>
        <w:t>статьей 3</w:t>
      </w:r>
      <w:r>
        <w:rPr>
          <w:sz w:val="26"/>
          <w:szCs w:val="26"/>
        </w:rPr>
        <w:t xml:space="preserve"> Закона Российской Федерации «</w:t>
      </w:r>
      <w:r w:rsidRPr="00450D61">
        <w:rPr>
          <w:sz w:val="26"/>
          <w:szCs w:val="26"/>
        </w:rPr>
        <w:t>О Государственн</w:t>
      </w:r>
      <w:r>
        <w:rPr>
          <w:sz w:val="26"/>
          <w:szCs w:val="26"/>
        </w:rPr>
        <w:t>ой границе Российской Федерации».</w:t>
      </w:r>
    </w:p>
    <w:p w14:paraId="37E8C36D" w14:textId="7A8E3501" w:rsidR="008D0C07" w:rsidRDefault="008D0C07" w:rsidP="008D0C07">
      <w:pPr>
        <w:pStyle w:val="Default"/>
        <w:spacing w:line="276" w:lineRule="auto"/>
        <w:ind w:firstLine="709"/>
        <w:jc w:val="both"/>
        <w:rPr>
          <w:rFonts w:eastAsia="Times New Roman"/>
          <w:color w:val="auto"/>
          <w:sz w:val="26"/>
          <w:szCs w:val="26"/>
          <w:lang w:eastAsia="zh-CN"/>
        </w:rPr>
      </w:pPr>
      <w:r>
        <w:rPr>
          <w:rFonts w:eastAsia="Times New Roman"/>
          <w:color w:val="auto"/>
          <w:sz w:val="26"/>
          <w:szCs w:val="26"/>
          <w:lang w:eastAsia="zh-CN"/>
        </w:rPr>
        <w:t>П</w:t>
      </w:r>
      <w:r w:rsidRPr="008D0C07">
        <w:rPr>
          <w:rFonts w:eastAsia="Times New Roman"/>
          <w:color w:val="auto"/>
          <w:sz w:val="26"/>
          <w:szCs w:val="26"/>
          <w:lang w:eastAsia="zh-CN"/>
        </w:rPr>
        <w:t xml:space="preserve">роект постановления </w:t>
      </w:r>
      <w:r>
        <w:rPr>
          <w:rFonts w:eastAsia="Times New Roman"/>
          <w:color w:val="auto"/>
          <w:sz w:val="26"/>
          <w:szCs w:val="26"/>
          <w:lang w:eastAsia="zh-CN"/>
        </w:rPr>
        <w:t>был направлен на рассмотрение в ФГБУ «Государственный заповедник «Хакасский»</w:t>
      </w:r>
      <w:r w:rsidRPr="008D0C07">
        <w:rPr>
          <w:rFonts w:eastAsia="Times New Roman"/>
          <w:color w:val="auto"/>
          <w:sz w:val="26"/>
          <w:szCs w:val="26"/>
          <w:lang w:eastAsia="zh-CN"/>
        </w:rPr>
        <w:t xml:space="preserve"> части расположения</w:t>
      </w:r>
      <w:r>
        <w:rPr>
          <w:rFonts w:eastAsia="Times New Roman"/>
          <w:color w:val="auto"/>
          <w:sz w:val="26"/>
          <w:szCs w:val="26"/>
          <w:lang w:eastAsia="zh-CN"/>
        </w:rPr>
        <w:t xml:space="preserve"> </w:t>
      </w:r>
      <w:r w:rsidRPr="008D0C07">
        <w:rPr>
          <w:rFonts w:eastAsia="Times New Roman"/>
          <w:color w:val="auto"/>
          <w:sz w:val="26"/>
          <w:szCs w:val="26"/>
          <w:lang w:eastAsia="zh-CN"/>
        </w:rPr>
        <w:t>проектируемых границ охранных зон природных парков «Хакасия», «</w:t>
      </w:r>
      <w:proofErr w:type="spellStart"/>
      <w:r w:rsidRPr="008D0C07">
        <w:rPr>
          <w:rFonts w:eastAsia="Times New Roman"/>
          <w:color w:val="auto"/>
          <w:sz w:val="26"/>
          <w:szCs w:val="26"/>
          <w:lang w:eastAsia="zh-CN"/>
        </w:rPr>
        <w:t>Маранкульский</w:t>
      </w:r>
      <w:proofErr w:type="spellEnd"/>
      <w:r w:rsidRPr="008D0C07">
        <w:rPr>
          <w:rFonts w:eastAsia="Times New Roman"/>
          <w:color w:val="auto"/>
          <w:sz w:val="26"/>
          <w:szCs w:val="26"/>
          <w:lang w:eastAsia="zh-CN"/>
        </w:rPr>
        <w:t>» по отношению к границам государственного природного биосферного заповедника «Хакасский» и его охранной зоны, а также государственного природного заказника федерального значения «</w:t>
      </w:r>
      <w:proofErr w:type="spellStart"/>
      <w:r w:rsidRPr="008D0C07">
        <w:rPr>
          <w:rFonts w:eastAsia="Times New Roman"/>
          <w:color w:val="auto"/>
          <w:sz w:val="26"/>
          <w:szCs w:val="26"/>
          <w:lang w:eastAsia="zh-CN"/>
        </w:rPr>
        <w:t>Позарым</w:t>
      </w:r>
      <w:proofErr w:type="spellEnd"/>
      <w:r w:rsidRPr="008D0C07">
        <w:rPr>
          <w:rFonts w:eastAsia="Times New Roman"/>
          <w:color w:val="auto"/>
          <w:sz w:val="26"/>
          <w:szCs w:val="26"/>
          <w:lang w:eastAsia="zh-CN"/>
        </w:rPr>
        <w:t xml:space="preserve"> имени В.М. Зимина»</w:t>
      </w:r>
      <w:r w:rsidR="00173216">
        <w:rPr>
          <w:rFonts w:eastAsia="Times New Roman"/>
          <w:color w:val="auto"/>
          <w:sz w:val="26"/>
          <w:szCs w:val="26"/>
          <w:lang w:eastAsia="zh-CN"/>
        </w:rPr>
        <w:t>. З</w:t>
      </w:r>
      <w:r>
        <w:rPr>
          <w:rFonts w:eastAsia="Times New Roman"/>
          <w:color w:val="auto"/>
          <w:sz w:val="26"/>
          <w:szCs w:val="26"/>
          <w:lang w:eastAsia="zh-CN"/>
        </w:rPr>
        <w:t xml:space="preserve">амечания и предложения у сотрудников </w:t>
      </w:r>
      <w:r>
        <w:rPr>
          <w:rFonts w:eastAsia="Times New Roman"/>
          <w:color w:val="auto"/>
          <w:sz w:val="26"/>
          <w:szCs w:val="26"/>
          <w:lang w:eastAsia="zh-CN"/>
        </w:rPr>
        <w:t>ФГБУ «Государственный заповедник «Хакасский»</w:t>
      </w:r>
      <w:r>
        <w:rPr>
          <w:rFonts w:eastAsia="Times New Roman"/>
          <w:color w:val="auto"/>
          <w:sz w:val="26"/>
          <w:szCs w:val="26"/>
          <w:lang w:eastAsia="zh-CN"/>
        </w:rPr>
        <w:t xml:space="preserve"> отсутствуют</w:t>
      </w:r>
      <w:r w:rsidR="00173216">
        <w:rPr>
          <w:rFonts w:eastAsia="Times New Roman"/>
          <w:color w:val="auto"/>
          <w:sz w:val="26"/>
          <w:szCs w:val="26"/>
          <w:lang w:eastAsia="zh-CN"/>
        </w:rPr>
        <w:t xml:space="preserve"> </w:t>
      </w:r>
      <w:r w:rsidR="00173216">
        <w:rPr>
          <w:rFonts w:eastAsia="Times New Roman"/>
          <w:color w:val="auto"/>
          <w:sz w:val="26"/>
          <w:szCs w:val="26"/>
          <w:lang w:eastAsia="zh-CN"/>
        </w:rPr>
        <w:br/>
        <w:t>(исх. № 140 от 07.04.2026)</w:t>
      </w:r>
      <w:r>
        <w:rPr>
          <w:rFonts w:eastAsia="Times New Roman"/>
          <w:color w:val="auto"/>
          <w:sz w:val="26"/>
          <w:szCs w:val="26"/>
          <w:lang w:eastAsia="zh-CN"/>
        </w:rPr>
        <w:t>.</w:t>
      </w:r>
    </w:p>
    <w:p w14:paraId="4C7C6CCD" w14:textId="0E864D0E" w:rsidR="008B52D2" w:rsidRDefault="008B52D2" w:rsidP="008D0C07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После принятия проекта постановления планируется внесение сведений в Единый государственный реестр недвижимости. </w:t>
      </w:r>
    </w:p>
    <w:p w14:paraId="46408C5C" w14:textId="77777777" w:rsidR="009747BF" w:rsidRPr="009747BF" w:rsidRDefault="009747BF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</w:p>
    <w:p w14:paraId="2412C8E6" w14:textId="77777777" w:rsidR="008867A3" w:rsidRPr="008C6657" w:rsidRDefault="008C6D61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7. </w:t>
      </w:r>
      <w:r w:rsidRPr="008C6657">
        <w:rPr>
          <w:sz w:val="26"/>
          <w:szCs w:val="26"/>
        </w:rPr>
        <w:t>Указание на необходимость (или отсутствие необходимости) проведения процедуры оц</w:t>
      </w:r>
      <w:r w:rsidR="00BE159D">
        <w:rPr>
          <w:sz w:val="26"/>
          <w:szCs w:val="26"/>
        </w:rPr>
        <w:t>енки регулирующего воздействия.</w:t>
      </w:r>
    </w:p>
    <w:p w14:paraId="7FB1F173" w14:textId="46658E66" w:rsidR="008867A3" w:rsidRPr="008C6657" w:rsidRDefault="008C6D61" w:rsidP="00D97C15">
      <w:pPr>
        <w:pStyle w:val="Default"/>
        <w:spacing w:line="276" w:lineRule="auto"/>
        <w:ind w:firstLine="709"/>
        <w:jc w:val="both"/>
        <w:rPr>
          <w:sz w:val="26"/>
          <w:szCs w:val="26"/>
        </w:rPr>
      </w:pPr>
      <w:r w:rsidRPr="008C6657">
        <w:rPr>
          <w:sz w:val="26"/>
          <w:szCs w:val="26"/>
        </w:rPr>
        <w:t xml:space="preserve">В соответствии с постановлением Правительства Республики Хакасия </w:t>
      </w:r>
      <w:r w:rsidR="00173216">
        <w:rPr>
          <w:sz w:val="26"/>
          <w:szCs w:val="26"/>
        </w:rPr>
        <w:br/>
      </w:r>
      <w:bookmarkStart w:id="0" w:name="_GoBack"/>
      <w:bookmarkEnd w:id="0"/>
      <w:r w:rsidRPr="008C6657">
        <w:rPr>
          <w:sz w:val="26"/>
          <w:szCs w:val="26"/>
        </w:rPr>
        <w:t>от 02.12.2013 № 671 «Об утверждении Порядка оценки регулирующего воздействия проектов нормативных правовых актов Республики Хакасия</w:t>
      </w:r>
      <w:r w:rsidR="00745684">
        <w:rPr>
          <w:sz w:val="26"/>
          <w:szCs w:val="26"/>
        </w:rPr>
        <w:t xml:space="preserve">, </w:t>
      </w:r>
      <w:r w:rsidR="00745684" w:rsidRPr="00745684">
        <w:rPr>
          <w:sz w:val="26"/>
          <w:szCs w:val="26"/>
        </w:rPr>
        <w:t>затрагивающих вопросы осуществления предпринимательской и иной экономической деятельности</w:t>
      </w:r>
      <w:r w:rsidR="00745684">
        <w:rPr>
          <w:sz w:val="26"/>
          <w:szCs w:val="26"/>
        </w:rPr>
        <w:t>,</w:t>
      </w:r>
      <w:r w:rsidRPr="008C6657">
        <w:rPr>
          <w:sz w:val="26"/>
          <w:szCs w:val="26"/>
        </w:rPr>
        <w:t xml:space="preserve"> и Порядка проведения экспертизы нормативных правовых актов Республики Хакасия, затрагивающих вопросы осуществления предпринимательской и инвестиционной деятельности» требуется проведение процедуры оценки регулирующего воздействия проекта постановления. </w:t>
      </w:r>
    </w:p>
    <w:p w14:paraId="6888B712" w14:textId="77777777" w:rsidR="008C6657" w:rsidRPr="008C6657" w:rsidRDefault="008C6657" w:rsidP="00D97C15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C6657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разработке проекта нормативного акта не составляется и публичные консультации по уведомлению о разработке проекта нормативного акта не проводятся</w:t>
      </w:r>
      <w:r w:rsidR="008D191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8C66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 как разработка данного проекта постановления обязательна в силу прямого указания на это в статье 2 Федерального закона от 14.03.1995</w:t>
      </w:r>
      <w:r w:rsidR="008D191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C66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33-ФЗ «Об особо охраняемых природных территориях».</w:t>
      </w:r>
    </w:p>
    <w:p w14:paraId="5FE415C3" w14:textId="77777777" w:rsidR="008867A3" w:rsidRDefault="008867A3" w:rsidP="00D97C15">
      <w:pPr>
        <w:pStyle w:val="Default"/>
        <w:spacing w:line="276" w:lineRule="auto"/>
        <w:ind w:firstLine="709"/>
        <w:jc w:val="both"/>
      </w:pPr>
    </w:p>
    <w:p w14:paraId="4C23CD14" w14:textId="77777777" w:rsidR="001F420D" w:rsidRDefault="001F420D" w:rsidP="00D97C15">
      <w:pPr>
        <w:pStyle w:val="Default"/>
        <w:spacing w:line="276" w:lineRule="auto"/>
        <w:ind w:firstLine="709"/>
        <w:jc w:val="both"/>
      </w:pPr>
    </w:p>
    <w:p w14:paraId="147F600B" w14:textId="77777777" w:rsidR="008867A3" w:rsidRDefault="008867A3" w:rsidP="00D97C15">
      <w:pPr>
        <w:pStyle w:val="Default"/>
        <w:spacing w:line="276" w:lineRule="auto"/>
        <w:ind w:firstLine="709"/>
        <w:jc w:val="both"/>
      </w:pPr>
    </w:p>
    <w:p w14:paraId="75944F6C" w14:textId="77777777" w:rsidR="008867A3" w:rsidRDefault="008C6D61" w:rsidP="00D97C15">
      <w:pPr>
        <w:pStyle w:val="Default"/>
        <w:spacing w:line="276" w:lineRule="auto"/>
        <w:ind w:hanging="142"/>
        <w:jc w:val="both"/>
        <w:rPr>
          <w:sz w:val="26"/>
        </w:rPr>
      </w:pPr>
      <w:r>
        <w:rPr>
          <w:sz w:val="26"/>
        </w:rPr>
        <w:t xml:space="preserve">Министр природных ресурсов и </w:t>
      </w:r>
    </w:p>
    <w:p w14:paraId="55B7E2BC" w14:textId="3FDF971B" w:rsidR="008867A3" w:rsidRDefault="008C6D61" w:rsidP="00D97C15">
      <w:pPr>
        <w:pStyle w:val="Default"/>
        <w:spacing w:line="276" w:lineRule="auto"/>
        <w:ind w:hanging="142"/>
        <w:jc w:val="both"/>
        <w:rPr>
          <w:sz w:val="26"/>
        </w:rPr>
      </w:pPr>
      <w:r>
        <w:rPr>
          <w:sz w:val="26"/>
        </w:rPr>
        <w:t xml:space="preserve">экологии Республики Хакасия               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 w:rsidR="008B52D2">
        <w:rPr>
          <w:sz w:val="26"/>
        </w:rPr>
        <w:t xml:space="preserve">     </w:t>
      </w:r>
      <w:r>
        <w:rPr>
          <w:sz w:val="26"/>
        </w:rPr>
        <w:t>В. Лебедев</w:t>
      </w:r>
    </w:p>
    <w:p w14:paraId="0A8233EC" w14:textId="77777777" w:rsidR="008867A3" w:rsidRDefault="008867A3" w:rsidP="00D97C15">
      <w:pPr>
        <w:pStyle w:val="Default"/>
        <w:spacing w:line="276" w:lineRule="auto"/>
        <w:ind w:hanging="142"/>
        <w:jc w:val="both"/>
        <w:rPr>
          <w:sz w:val="26"/>
        </w:rPr>
      </w:pPr>
    </w:p>
    <w:sectPr w:rsidR="008867A3" w:rsidSect="00F40BE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14588" w14:textId="77777777" w:rsidR="00F05D58" w:rsidRDefault="00F05D58">
      <w:pPr>
        <w:spacing w:after="0" w:line="240" w:lineRule="auto"/>
      </w:pPr>
      <w:r>
        <w:separator/>
      </w:r>
    </w:p>
  </w:endnote>
  <w:endnote w:type="continuationSeparator" w:id="0">
    <w:p w14:paraId="52211AAE" w14:textId="77777777" w:rsidR="00F05D58" w:rsidRDefault="00F05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0885D" w14:textId="77777777" w:rsidR="00F05D58" w:rsidRDefault="00F05D58">
      <w:pPr>
        <w:spacing w:after="0" w:line="240" w:lineRule="auto"/>
      </w:pPr>
      <w:r>
        <w:separator/>
      </w:r>
    </w:p>
  </w:footnote>
  <w:footnote w:type="continuationSeparator" w:id="0">
    <w:p w14:paraId="404F61DA" w14:textId="77777777" w:rsidR="00F05D58" w:rsidRDefault="00F05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32751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428AB59" w14:textId="738111B7" w:rsidR="00DA4A30" w:rsidRPr="00E754F7" w:rsidRDefault="00DA4A30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54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54F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754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321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E754F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7425BAF" w14:textId="77777777" w:rsidR="00DA4A30" w:rsidRDefault="00DA4A3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D39C8"/>
    <w:multiLevelType w:val="hybridMultilevel"/>
    <w:tmpl w:val="B5DEA8C2"/>
    <w:lvl w:ilvl="0" w:tplc="A078C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FFCAE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8C8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42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80E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CAED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E882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32CB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048B5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86EEB"/>
    <w:multiLevelType w:val="multilevel"/>
    <w:tmpl w:val="5DE0F7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B296585"/>
    <w:multiLevelType w:val="hybridMultilevel"/>
    <w:tmpl w:val="E0582118"/>
    <w:lvl w:ilvl="0" w:tplc="01F692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6E69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103C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A9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540C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46F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A09D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692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20C4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37E67"/>
    <w:multiLevelType w:val="hybridMultilevel"/>
    <w:tmpl w:val="10223B48"/>
    <w:lvl w:ilvl="0" w:tplc="9F12EDF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1DC8DB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28A62E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8D0975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F6CE63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B9A30C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41C85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5EAF4A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8E366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177B34"/>
    <w:multiLevelType w:val="hybridMultilevel"/>
    <w:tmpl w:val="BD8C3BC4"/>
    <w:lvl w:ilvl="0" w:tplc="477818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7786F0BC">
      <w:start w:val="1"/>
      <w:numFmt w:val="lowerLetter"/>
      <w:lvlText w:val="%2."/>
      <w:lvlJc w:val="left"/>
      <w:pPr>
        <w:ind w:left="1788" w:hanging="360"/>
      </w:pPr>
    </w:lvl>
    <w:lvl w:ilvl="2" w:tplc="037C1750">
      <w:start w:val="1"/>
      <w:numFmt w:val="lowerRoman"/>
      <w:lvlText w:val="%3."/>
      <w:lvlJc w:val="right"/>
      <w:pPr>
        <w:ind w:left="2508" w:hanging="180"/>
      </w:pPr>
    </w:lvl>
    <w:lvl w:ilvl="3" w:tplc="C87CB866">
      <w:start w:val="1"/>
      <w:numFmt w:val="decimal"/>
      <w:lvlText w:val="%4."/>
      <w:lvlJc w:val="left"/>
      <w:pPr>
        <w:ind w:left="3228" w:hanging="360"/>
      </w:pPr>
    </w:lvl>
    <w:lvl w:ilvl="4" w:tplc="B4582E88">
      <w:start w:val="1"/>
      <w:numFmt w:val="lowerLetter"/>
      <w:lvlText w:val="%5."/>
      <w:lvlJc w:val="left"/>
      <w:pPr>
        <w:ind w:left="3948" w:hanging="360"/>
      </w:pPr>
    </w:lvl>
    <w:lvl w:ilvl="5" w:tplc="81BA64EC">
      <w:start w:val="1"/>
      <w:numFmt w:val="lowerRoman"/>
      <w:lvlText w:val="%6."/>
      <w:lvlJc w:val="right"/>
      <w:pPr>
        <w:ind w:left="4668" w:hanging="180"/>
      </w:pPr>
    </w:lvl>
    <w:lvl w:ilvl="6" w:tplc="46F6C5EE">
      <w:start w:val="1"/>
      <w:numFmt w:val="decimal"/>
      <w:lvlText w:val="%7."/>
      <w:lvlJc w:val="left"/>
      <w:pPr>
        <w:ind w:left="5388" w:hanging="360"/>
      </w:pPr>
    </w:lvl>
    <w:lvl w:ilvl="7" w:tplc="B30EBF18">
      <w:start w:val="1"/>
      <w:numFmt w:val="lowerLetter"/>
      <w:lvlText w:val="%8."/>
      <w:lvlJc w:val="left"/>
      <w:pPr>
        <w:ind w:left="6108" w:hanging="360"/>
      </w:pPr>
    </w:lvl>
    <w:lvl w:ilvl="8" w:tplc="A3AC945C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7A3"/>
    <w:rsid w:val="000F4269"/>
    <w:rsid w:val="001104BC"/>
    <w:rsid w:val="00124AA9"/>
    <w:rsid w:val="00134DC7"/>
    <w:rsid w:val="00157A52"/>
    <w:rsid w:val="00172947"/>
    <w:rsid w:val="00173216"/>
    <w:rsid w:val="001B25E1"/>
    <w:rsid w:val="001C79A8"/>
    <w:rsid w:val="001D600A"/>
    <w:rsid w:val="001F420D"/>
    <w:rsid w:val="00267E3C"/>
    <w:rsid w:val="00347D7D"/>
    <w:rsid w:val="003B5A11"/>
    <w:rsid w:val="00450D61"/>
    <w:rsid w:val="00467D58"/>
    <w:rsid w:val="00483D2B"/>
    <w:rsid w:val="00493A44"/>
    <w:rsid w:val="004F7461"/>
    <w:rsid w:val="00520FC5"/>
    <w:rsid w:val="005B360E"/>
    <w:rsid w:val="006303FD"/>
    <w:rsid w:val="0066647F"/>
    <w:rsid w:val="006A1FBD"/>
    <w:rsid w:val="006A30D0"/>
    <w:rsid w:val="00722AB8"/>
    <w:rsid w:val="00732FBC"/>
    <w:rsid w:val="00745684"/>
    <w:rsid w:val="007954A1"/>
    <w:rsid w:val="007E0085"/>
    <w:rsid w:val="00815ADC"/>
    <w:rsid w:val="008805C8"/>
    <w:rsid w:val="008867A3"/>
    <w:rsid w:val="008B52D2"/>
    <w:rsid w:val="008C1D60"/>
    <w:rsid w:val="008C6657"/>
    <w:rsid w:val="008C6D61"/>
    <w:rsid w:val="008D0C07"/>
    <w:rsid w:val="008D191F"/>
    <w:rsid w:val="009137F2"/>
    <w:rsid w:val="009747BF"/>
    <w:rsid w:val="009A01EE"/>
    <w:rsid w:val="009A7DC3"/>
    <w:rsid w:val="00A828A2"/>
    <w:rsid w:val="00AC5B7C"/>
    <w:rsid w:val="00B1322F"/>
    <w:rsid w:val="00B16FB1"/>
    <w:rsid w:val="00B640BE"/>
    <w:rsid w:val="00BB1C44"/>
    <w:rsid w:val="00BE159D"/>
    <w:rsid w:val="00C40FAE"/>
    <w:rsid w:val="00C854FF"/>
    <w:rsid w:val="00CA74C4"/>
    <w:rsid w:val="00D603C9"/>
    <w:rsid w:val="00D97C15"/>
    <w:rsid w:val="00DA4A30"/>
    <w:rsid w:val="00DE6544"/>
    <w:rsid w:val="00E201D2"/>
    <w:rsid w:val="00E36834"/>
    <w:rsid w:val="00E754F7"/>
    <w:rsid w:val="00E8249E"/>
    <w:rsid w:val="00E94576"/>
    <w:rsid w:val="00F05D58"/>
    <w:rsid w:val="00F40BE5"/>
    <w:rsid w:val="00F66E55"/>
    <w:rsid w:val="00FF7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BE243E"/>
  <w15:docId w15:val="{6061AA00-8453-4C1F-AB86-583B3DEBA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rmal (Web)"/>
    <w:basedOn w:val="a"/>
    <w:uiPriority w:val="99"/>
    <w:qFormat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9">
    <w:name w:val="Hyperlink"/>
    <w:basedOn w:val="a0"/>
    <w:uiPriority w:val="99"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2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9F90AC71-C022-4E25-95E1-035D83494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5</Pages>
  <Words>1587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Klesheva</cp:lastModifiedBy>
  <cp:revision>10</cp:revision>
  <cp:lastPrinted>2026-03-20T03:33:00Z</cp:lastPrinted>
  <dcterms:created xsi:type="dcterms:W3CDTF">2026-07-24T11:03:00Z</dcterms:created>
  <dcterms:modified xsi:type="dcterms:W3CDTF">2026-10-21T09:59:00Z</dcterms:modified>
</cp:coreProperties>
</file>